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3340F" w14:textId="29320ABE" w:rsidR="00A650BB" w:rsidRPr="00A40ED1" w:rsidRDefault="00A650BB" w:rsidP="00A650BB">
      <w:pPr>
        <w:jc w:val="center"/>
        <w:rPr>
          <w:rFonts w:ascii="Corbel" w:hAnsi="Corbel" w:cs="Calibri Light"/>
          <w:b/>
          <w:color w:val="535353" w:themeColor="text2" w:themeShade="80"/>
          <w:sz w:val="40"/>
          <w:lang w:val="en-GB"/>
        </w:rPr>
      </w:pPr>
      <w:bookmarkStart w:id="0" w:name="_GoBack"/>
      <w:r w:rsidRPr="00A40ED1">
        <w:rPr>
          <w:rFonts w:ascii="Corbel" w:hAnsi="Corbel" w:cs="Calibri Light"/>
          <w:b/>
          <w:color w:val="535353" w:themeColor="text2" w:themeShade="80"/>
          <w:sz w:val="40"/>
          <w:lang w:val="en-GB"/>
        </w:rPr>
        <w:t>ZIP UNIRI 202</w:t>
      </w:r>
      <w:r w:rsidR="008379BC">
        <w:rPr>
          <w:rFonts w:ascii="Corbel" w:hAnsi="Corbel" w:cs="Calibri Light"/>
          <w:b/>
          <w:color w:val="535353" w:themeColor="text2" w:themeShade="80"/>
          <w:sz w:val="40"/>
          <w:lang w:val="en-GB"/>
        </w:rPr>
        <w:t>2</w:t>
      </w:r>
    </w:p>
    <w:p w14:paraId="0C40F0A1" w14:textId="77777777" w:rsidR="00A650BB" w:rsidRPr="00A40ED1" w:rsidRDefault="00A650BB" w:rsidP="00A650BB">
      <w:pPr>
        <w:spacing w:after="360"/>
        <w:jc w:val="center"/>
        <w:rPr>
          <w:rFonts w:ascii="Corbel" w:hAnsi="Corbel" w:cs="Calibri Light"/>
          <w:b/>
          <w:color w:val="535353" w:themeColor="text2" w:themeShade="80"/>
          <w:sz w:val="32"/>
          <w:lang w:val="en-GB"/>
        </w:rPr>
      </w:pPr>
      <w:r w:rsidRPr="00A40ED1">
        <w:rPr>
          <w:rFonts w:ascii="Corbel" w:hAnsi="Corbel" w:cs="Calibri Light"/>
          <w:b/>
          <w:color w:val="535353" w:themeColor="text2" w:themeShade="80"/>
          <w:sz w:val="32"/>
          <w:lang w:val="en-GB"/>
        </w:rPr>
        <w:t>Application Form</w:t>
      </w:r>
    </w:p>
    <w:tbl>
      <w:tblPr>
        <w:tblW w:w="9463" w:type="dxa"/>
        <w:tblBorders>
          <w:top w:val="single" w:sz="6" w:space="0" w:color="535353" w:themeColor="text2" w:themeShade="80"/>
          <w:left w:val="single" w:sz="6" w:space="0" w:color="535353" w:themeColor="text2" w:themeShade="80"/>
          <w:bottom w:val="single" w:sz="6" w:space="0" w:color="535353" w:themeColor="text2" w:themeShade="80"/>
          <w:right w:val="single" w:sz="6" w:space="0" w:color="535353" w:themeColor="text2" w:themeShade="80"/>
          <w:insideH w:val="single" w:sz="6" w:space="0" w:color="535353" w:themeColor="text2" w:themeShade="80"/>
          <w:insideV w:val="single" w:sz="6" w:space="0" w:color="535353" w:themeColor="text2" w:themeShade="80"/>
        </w:tblBorders>
        <w:tblLook w:val="0000" w:firstRow="0" w:lastRow="0" w:firstColumn="0" w:lastColumn="0" w:noHBand="0" w:noVBand="0"/>
      </w:tblPr>
      <w:tblGrid>
        <w:gridCol w:w="3394"/>
        <w:gridCol w:w="6062"/>
        <w:gridCol w:w="7"/>
      </w:tblGrid>
      <w:tr w:rsidR="00A650BB" w:rsidRPr="00A40ED1" w14:paraId="0F952675" w14:textId="77777777" w:rsidTr="00D27BA9">
        <w:trPr>
          <w:gridAfter w:val="1"/>
          <w:wAfter w:w="7" w:type="dxa"/>
          <w:trHeight w:hRule="exact" w:val="425"/>
        </w:trPr>
        <w:tc>
          <w:tcPr>
            <w:tcW w:w="9456" w:type="dxa"/>
            <w:gridSpan w:val="2"/>
            <w:shd w:val="clear" w:color="auto" w:fill="DCDCDC" w:themeFill="background2" w:themeFillTint="33"/>
            <w:vAlign w:val="center"/>
          </w:tcPr>
          <w:bookmarkEnd w:id="0"/>
          <w:p w14:paraId="325C0769"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tabs>
                <w:tab w:val="left" w:pos="340"/>
                <w:tab w:val="left" w:pos="7185"/>
              </w:tabs>
              <w:spacing w:before="120" w:after="120"/>
              <w:outlineLvl w:val="0"/>
              <w:rPr>
                <w:rFonts w:ascii="Corbel" w:eastAsia="Times New Roman" w:hAnsi="Corbel" w:cs="Calibri Light"/>
                <w:b/>
                <w:color w:val="535353" w:themeColor="text2" w:themeShade="80"/>
                <w:szCs w:val="36"/>
                <w:bdr w:val="none" w:sz="0" w:space="0" w:color="auto"/>
                <w:lang w:val="en-GB" w:eastAsia="hr-HR"/>
              </w:rPr>
            </w:pPr>
            <w:r w:rsidRPr="00A40ED1">
              <w:rPr>
                <w:rFonts w:ascii="Corbel" w:eastAsia="Times New Roman" w:hAnsi="Corbel" w:cs="Calibri Light"/>
                <w:b/>
                <w:color w:val="535353" w:themeColor="text2" w:themeShade="80"/>
                <w:szCs w:val="36"/>
                <w:bdr w:val="none" w:sz="0" w:space="0" w:color="auto"/>
                <w:lang w:val="en-GB" w:eastAsia="hr-HR"/>
              </w:rPr>
              <w:t>1.  RESEARCH PROPOSAL</w:t>
            </w:r>
          </w:p>
        </w:tc>
      </w:tr>
      <w:tr w:rsidR="00A650BB" w:rsidRPr="00A40ED1" w14:paraId="16529F54" w14:textId="77777777" w:rsidTr="00D27BA9">
        <w:trPr>
          <w:trHeight w:val="435"/>
        </w:trPr>
        <w:tc>
          <w:tcPr>
            <w:tcW w:w="3394" w:type="dxa"/>
            <w:vMerge w:val="restart"/>
            <w:vAlign w:val="center"/>
          </w:tcPr>
          <w:p w14:paraId="67F10BC7"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5"/>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1.1. Project title</w:t>
            </w:r>
          </w:p>
        </w:tc>
        <w:tc>
          <w:tcPr>
            <w:tcW w:w="6069" w:type="dxa"/>
            <w:gridSpan w:val="2"/>
          </w:tcPr>
          <w:p w14:paraId="255DB0C1"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EN:  </w:t>
            </w: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1"/>
                  <w:enabled/>
                  <w:calcOnExit w:val="0"/>
                  <w:textInput/>
                </w:ffData>
              </w:fldChar>
            </w:r>
            <w:bookmarkStart w:id="1" w:name="Text1"/>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bookmarkEnd w:id="1"/>
          </w:p>
        </w:tc>
      </w:tr>
      <w:tr w:rsidR="00A650BB" w:rsidRPr="00A40ED1" w14:paraId="6806CC34" w14:textId="77777777" w:rsidTr="00D27BA9">
        <w:trPr>
          <w:gridAfter w:val="1"/>
          <w:wAfter w:w="7" w:type="dxa"/>
          <w:trHeight w:val="435"/>
        </w:trPr>
        <w:tc>
          <w:tcPr>
            <w:tcW w:w="3394" w:type="dxa"/>
            <w:vMerge/>
          </w:tcPr>
          <w:p w14:paraId="7AB70A5E" w14:textId="77777777" w:rsidR="00A650BB" w:rsidRPr="00A40ED1" w:rsidRDefault="00A650BB" w:rsidP="00D27BA9">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454" w:hanging="479"/>
              <w:rPr>
                <w:rFonts w:ascii="Corbel" w:eastAsia="Times New Roman" w:hAnsi="Corbel" w:cs="Calibri Light"/>
                <w:b/>
                <w:color w:val="535353" w:themeColor="text2" w:themeShade="80"/>
                <w:sz w:val="20"/>
                <w:szCs w:val="20"/>
                <w:bdr w:val="none" w:sz="0" w:space="0" w:color="auto"/>
                <w:lang w:val="en-GB" w:eastAsia="hr-HR"/>
              </w:rPr>
            </w:pPr>
          </w:p>
        </w:tc>
        <w:tc>
          <w:tcPr>
            <w:tcW w:w="6062" w:type="dxa"/>
          </w:tcPr>
          <w:p w14:paraId="5B15A278"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HR: </w:t>
            </w: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bookmarkStart w:id="2" w:name="Text2"/>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bookmarkEnd w:id="2"/>
          </w:p>
        </w:tc>
      </w:tr>
      <w:tr w:rsidR="00A650BB" w:rsidRPr="00A40ED1" w14:paraId="5652AEA1" w14:textId="77777777" w:rsidTr="00D27BA9">
        <w:trPr>
          <w:gridAfter w:val="1"/>
          <w:wAfter w:w="7" w:type="dxa"/>
          <w:trHeight w:val="510"/>
        </w:trPr>
        <w:tc>
          <w:tcPr>
            <w:tcW w:w="3394" w:type="dxa"/>
            <w:vAlign w:val="center"/>
          </w:tcPr>
          <w:p w14:paraId="67D4D555"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ind w:left="-25"/>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1.2. Scientific area</w:t>
            </w:r>
          </w:p>
        </w:tc>
        <w:tc>
          <w:tcPr>
            <w:tcW w:w="6062" w:type="dxa"/>
            <w:vAlign w:val="center"/>
          </w:tcPr>
          <w:p w14:paraId="6B09140A"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ind w:left="57" w:firstLine="1"/>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5"/>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7ACF9565" w14:textId="77777777" w:rsidTr="00D27BA9">
        <w:trPr>
          <w:gridAfter w:val="1"/>
          <w:wAfter w:w="7" w:type="dxa"/>
          <w:trHeight w:val="505"/>
        </w:trPr>
        <w:tc>
          <w:tcPr>
            <w:tcW w:w="3394" w:type="dxa"/>
            <w:vAlign w:val="center"/>
          </w:tcPr>
          <w:p w14:paraId="3D023F04"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5"/>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1.3. Scientific field</w:t>
            </w:r>
          </w:p>
        </w:tc>
        <w:tc>
          <w:tcPr>
            <w:tcW w:w="6062" w:type="dxa"/>
            <w:vAlign w:val="center"/>
          </w:tcPr>
          <w:p w14:paraId="1A383ED8"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hanging="32"/>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5"/>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0F439C70" w14:textId="77777777" w:rsidTr="00D27BA9">
        <w:trPr>
          <w:gridAfter w:val="1"/>
          <w:wAfter w:w="7" w:type="dxa"/>
          <w:trHeight w:val="505"/>
        </w:trPr>
        <w:tc>
          <w:tcPr>
            <w:tcW w:w="3394" w:type="dxa"/>
            <w:vAlign w:val="center"/>
          </w:tcPr>
          <w:p w14:paraId="08A334FD"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5"/>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1.4. Scientific branch</w:t>
            </w:r>
          </w:p>
        </w:tc>
        <w:tc>
          <w:tcPr>
            <w:tcW w:w="6062" w:type="dxa"/>
            <w:vAlign w:val="center"/>
          </w:tcPr>
          <w:p w14:paraId="78347399"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5"/>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2212CD69" w14:textId="77777777" w:rsidTr="00D27BA9">
        <w:trPr>
          <w:gridAfter w:val="1"/>
          <w:wAfter w:w="7" w:type="dxa"/>
          <w:trHeight w:val="505"/>
        </w:trPr>
        <w:tc>
          <w:tcPr>
            <w:tcW w:w="3394" w:type="dxa"/>
            <w:vAlign w:val="center"/>
          </w:tcPr>
          <w:p w14:paraId="2FD51EE0"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5"/>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1.5. Type of research</w:t>
            </w:r>
          </w:p>
        </w:tc>
        <w:tc>
          <w:tcPr>
            <w:tcW w:w="6062" w:type="dxa"/>
            <w:vAlign w:val="center"/>
          </w:tcPr>
          <w:p w14:paraId="1E0E34F8"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5"/>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1434937E" w14:textId="77777777" w:rsidTr="00D27BA9">
        <w:trPr>
          <w:gridAfter w:val="1"/>
          <w:wAfter w:w="7" w:type="dxa"/>
          <w:trHeight w:val="505"/>
        </w:trPr>
        <w:tc>
          <w:tcPr>
            <w:tcW w:w="3394" w:type="dxa"/>
            <w:vAlign w:val="center"/>
          </w:tcPr>
          <w:p w14:paraId="465EFB47"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5"/>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1.6. Project duration</w:t>
            </w:r>
          </w:p>
        </w:tc>
        <w:tc>
          <w:tcPr>
            <w:tcW w:w="6062" w:type="dxa"/>
            <w:vAlign w:val="center"/>
          </w:tcPr>
          <w:p w14:paraId="44DAAD3B"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5"/>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1C9727E9" w14:textId="77777777" w:rsidTr="00D27BA9">
        <w:trPr>
          <w:gridAfter w:val="1"/>
          <w:wAfter w:w="7" w:type="dxa"/>
          <w:trHeight w:val="437"/>
        </w:trPr>
        <w:tc>
          <w:tcPr>
            <w:tcW w:w="3394" w:type="dxa"/>
            <w:vMerge w:val="restart"/>
            <w:vAlign w:val="center"/>
          </w:tcPr>
          <w:p w14:paraId="400B0132"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5"/>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1.7. Keywords</w:t>
            </w:r>
          </w:p>
        </w:tc>
        <w:tc>
          <w:tcPr>
            <w:tcW w:w="6062" w:type="dxa"/>
          </w:tcPr>
          <w:p w14:paraId="0139AC64"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EN:  </w:t>
            </w: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1"/>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185CF858" w14:textId="77777777" w:rsidTr="00D27BA9">
        <w:trPr>
          <w:gridAfter w:val="1"/>
          <w:wAfter w:w="7" w:type="dxa"/>
          <w:trHeight w:val="437"/>
        </w:trPr>
        <w:tc>
          <w:tcPr>
            <w:tcW w:w="3394" w:type="dxa"/>
            <w:vMerge/>
            <w:vAlign w:val="center"/>
          </w:tcPr>
          <w:p w14:paraId="6DE2D63B" w14:textId="77777777" w:rsidR="00A650BB" w:rsidRPr="00A40ED1" w:rsidRDefault="00A650BB" w:rsidP="00D27BA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454" w:hanging="479"/>
              <w:jc w:val="both"/>
              <w:rPr>
                <w:rFonts w:ascii="Corbel" w:eastAsia="Times New Roman" w:hAnsi="Corbel" w:cs="Calibri Light"/>
                <w:b/>
                <w:color w:val="535353" w:themeColor="text2" w:themeShade="80"/>
                <w:sz w:val="20"/>
                <w:szCs w:val="20"/>
                <w:bdr w:val="none" w:sz="0" w:space="0" w:color="auto"/>
                <w:lang w:val="en-GB" w:eastAsia="hr-HR"/>
              </w:rPr>
            </w:pPr>
          </w:p>
        </w:tc>
        <w:tc>
          <w:tcPr>
            <w:tcW w:w="6062" w:type="dxa"/>
            <w:vAlign w:val="center"/>
          </w:tcPr>
          <w:p w14:paraId="324190CE"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HR: </w:t>
            </w: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726042C6" w14:textId="77777777" w:rsidTr="00D27BA9">
        <w:trPr>
          <w:gridAfter w:val="1"/>
          <w:wAfter w:w="7" w:type="dxa"/>
          <w:trHeight w:val="437"/>
        </w:trPr>
        <w:tc>
          <w:tcPr>
            <w:tcW w:w="3394" w:type="dxa"/>
            <w:vMerge w:val="restart"/>
            <w:vAlign w:val="center"/>
          </w:tcPr>
          <w:p w14:paraId="41B002B6"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5"/>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1.8. Summary </w:t>
            </w:r>
            <w:r w:rsidRPr="00A40ED1">
              <w:rPr>
                <w:rFonts w:ascii="Corbel" w:eastAsia="Times New Roman" w:hAnsi="Corbel" w:cs="Calibri Light"/>
                <w:color w:val="535353" w:themeColor="text2" w:themeShade="80"/>
                <w:sz w:val="20"/>
                <w:szCs w:val="20"/>
                <w:bdr w:val="none" w:sz="0" w:space="0" w:color="auto"/>
                <w:lang w:val="en-GB" w:eastAsia="hr-HR"/>
              </w:rPr>
              <w:t>(up to 2000 characters)</w:t>
            </w:r>
          </w:p>
        </w:tc>
        <w:tc>
          <w:tcPr>
            <w:tcW w:w="6062" w:type="dxa"/>
          </w:tcPr>
          <w:p w14:paraId="1864E98B" w14:textId="5EAF36FB"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EN:  </w:t>
            </w: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322DAF6A" w14:textId="77777777" w:rsidTr="00D27BA9">
        <w:trPr>
          <w:gridAfter w:val="1"/>
          <w:wAfter w:w="7" w:type="dxa"/>
          <w:trHeight w:val="437"/>
        </w:trPr>
        <w:tc>
          <w:tcPr>
            <w:tcW w:w="3394" w:type="dxa"/>
            <w:vMerge/>
            <w:vAlign w:val="center"/>
          </w:tcPr>
          <w:p w14:paraId="71EE987E" w14:textId="77777777" w:rsidR="00A650BB" w:rsidRPr="00A40ED1" w:rsidRDefault="00A650BB" w:rsidP="00D27BA9">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color w:val="535353" w:themeColor="text2" w:themeShade="80"/>
                <w:sz w:val="20"/>
                <w:szCs w:val="20"/>
                <w:bdr w:val="none" w:sz="0" w:space="0" w:color="auto"/>
                <w:lang w:val="en-GB" w:eastAsia="hr-HR"/>
              </w:rPr>
            </w:pPr>
          </w:p>
        </w:tc>
        <w:tc>
          <w:tcPr>
            <w:tcW w:w="6062" w:type="dxa"/>
            <w:vAlign w:val="center"/>
          </w:tcPr>
          <w:p w14:paraId="695D0FA2"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HR: </w:t>
            </w: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bl>
    <w:p w14:paraId="1DAF4F20" w14:textId="77777777" w:rsidR="00A650BB" w:rsidRPr="00A40ED1" w:rsidRDefault="00A650BB" w:rsidP="00A650BB">
      <w:pPr>
        <w:rPr>
          <w:rFonts w:ascii="Corbel" w:hAnsi="Corbel"/>
        </w:rPr>
      </w:pPr>
    </w:p>
    <w:tbl>
      <w:tblPr>
        <w:tblW w:w="9456" w:type="dxa"/>
        <w:tblBorders>
          <w:top w:val="single" w:sz="6" w:space="0" w:color="535353" w:themeColor="text2" w:themeShade="80"/>
          <w:left w:val="single" w:sz="6" w:space="0" w:color="535353" w:themeColor="text2" w:themeShade="80"/>
          <w:bottom w:val="single" w:sz="6" w:space="0" w:color="535353" w:themeColor="text2" w:themeShade="80"/>
          <w:right w:val="single" w:sz="6" w:space="0" w:color="535353" w:themeColor="text2" w:themeShade="80"/>
          <w:insideH w:val="single" w:sz="6" w:space="0" w:color="535353" w:themeColor="text2" w:themeShade="80"/>
          <w:insideV w:val="single" w:sz="6" w:space="0" w:color="535353" w:themeColor="text2" w:themeShade="80"/>
        </w:tblBorders>
        <w:tblLook w:val="0000" w:firstRow="0" w:lastRow="0" w:firstColumn="0" w:lastColumn="0" w:noHBand="0" w:noVBand="0"/>
      </w:tblPr>
      <w:tblGrid>
        <w:gridCol w:w="9456"/>
      </w:tblGrid>
      <w:tr w:rsidR="00A650BB" w:rsidRPr="00A40ED1" w14:paraId="37A25115" w14:textId="77777777" w:rsidTr="00D27BA9">
        <w:trPr>
          <w:trHeight w:val="425"/>
        </w:trPr>
        <w:tc>
          <w:tcPr>
            <w:tcW w:w="9456" w:type="dxa"/>
            <w:shd w:val="clear" w:color="auto" w:fill="DCDCDC" w:themeFill="background2" w:themeFillTint="33"/>
            <w:vAlign w:val="center"/>
          </w:tcPr>
          <w:p w14:paraId="697B3B64"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Cs w:val="36"/>
                <w:bdr w:val="none" w:sz="0" w:space="0" w:color="auto"/>
                <w:lang w:val="en-GB" w:eastAsia="hr-HR"/>
              </w:rPr>
              <w:t>2.   RESEARCH DESCRIPTION</w:t>
            </w:r>
          </w:p>
        </w:tc>
      </w:tr>
      <w:tr w:rsidR="00A650BB" w:rsidRPr="00A40ED1" w14:paraId="4538FDAE" w14:textId="77777777" w:rsidTr="00D27BA9">
        <w:trPr>
          <w:trHeight w:val="505"/>
        </w:trPr>
        <w:tc>
          <w:tcPr>
            <w:tcW w:w="9456" w:type="dxa"/>
            <w:shd w:val="clear" w:color="auto" w:fill="EDEDED" w:themeFill="text2" w:themeFillTint="33"/>
            <w:vAlign w:val="center"/>
          </w:tcPr>
          <w:p w14:paraId="690D5FBA"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3"/>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2.1.  Overview of previous research </w:t>
            </w:r>
            <w:r w:rsidRPr="00A40ED1">
              <w:rPr>
                <w:rFonts w:ascii="Corbel" w:eastAsia="Times New Roman" w:hAnsi="Corbel" w:cs="Calibri Light"/>
                <w:color w:val="535353" w:themeColor="text2" w:themeShade="80"/>
                <w:sz w:val="20"/>
                <w:szCs w:val="20"/>
                <w:bdr w:val="none" w:sz="0" w:space="0" w:color="auto"/>
                <w:lang w:val="en-GB" w:eastAsia="hr-HR"/>
              </w:rPr>
              <w:t>(up to 5000 characters)</w:t>
            </w:r>
          </w:p>
          <w:p w14:paraId="411E5F40"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w:t>
            </w:r>
            <w:r w:rsidRPr="00A40ED1">
              <w:rPr>
                <w:rFonts w:ascii="Corbel" w:eastAsia="Times New Roman" w:hAnsi="Corbel" w:cs="Calibri Light"/>
                <w:i/>
                <w:color w:val="535353" w:themeColor="text2" w:themeShade="80"/>
                <w:sz w:val="20"/>
                <w:szCs w:val="20"/>
                <w:bdr w:val="none" w:sz="0" w:space="0" w:color="auto"/>
                <w:lang w:val="en-GB" w:eastAsia="hr-HR"/>
              </w:rPr>
              <w:t>description of previous research, relevant references and reference to previous research</w:t>
            </w:r>
            <w:r w:rsidRPr="00A40ED1">
              <w:rPr>
                <w:rFonts w:ascii="Corbel" w:eastAsia="Times New Roman" w:hAnsi="Corbel" w:cs="Calibri Light"/>
                <w:color w:val="535353" w:themeColor="text2" w:themeShade="80"/>
                <w:sz w:val="20"/>
                <w:szCs w:val="20"/>
                <w:bdr w:val="none" w:sz="0" w:space="0" w:color="auto"/>
                <w:lang w:val="en-GB" w:eastAsia="hr-HR"/>
              </w:rPr>
              <w:t xml:space="preserve">)                                                                                                                      </w:t>
            </w:r>
          </w:p>
        </w:tc>
      </w:tr>
      <w:tr w:rsidR="00A650BB" w:rsidRPr="00A40ED1" w14:paraId="6F1F1FEF" w14:textId="77777777" w:rsidTr="00D27BA9">
        <w:trPr>
          <w:trHeight w:val="505"/>
        </w:trPr>
        <w:tc>
          <w:tcPr>
            <w:tcW w:w="9456" w:type="dxa"/>
            <w:vAlign w:val="center"/>
          </w:tcPr>
          <w:p w14:paraId="3668D779"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58419503" w14:textId="77777777" w:rsidTr="00D27BA9">
        <w:trPr>
          <w:trHeight w:val="505"/>
          <w:hidden/>
        </w:trPr>
        <w:tc>
          <w:tcPr>
            <w:tcW w:w="9456" w:type="dxa"/>
            <w:shd w:val="clear" w:color="auto" w:fill="EDEDED" w:themeFill="text2" w:themeFillTint="33"/>
            <w:vAlign w:val="center"/>
          </w:tcPr>
          <w:p w14:paraId="18191202"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14D485B6"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381A4653" w14:textId="77777777" w:rsidR="00A650BB" w:rsidRPr="00A40ED1" w:rsidRDefault="00A650BB" w:rsidP="00A650BB">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6308A243"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9"/>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2.2.   Project leader and project team </w:t>
            </w:r>
            <w:r w:rsidRPr="00A40ED1">
              <w:rPr>
                <w:rFonts w:ascii="Corbel" w:eastAsia="Times New Roman" w:hAnsi="Corbel" w:cs="Calibri Light"/>
                <w:color w:val="535353" w:themeColor="text2" w:themeShade="80"/>
                <w:sz w:val="20"/>
                <w:szCs w:val="20"/>
                <w:bdr w:val="none" w:sz="0" w:space="0" w:color="auto"/>
                <w:lang w:val="en-GB" w:eastAsia="hr-HR"/>
              </w:rPr>
              <w:t>(up to 500 characters)</w:t>
            </w:r>
          </w:p>
          <w:p w14:paraId="5D45C273"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w:t>
            </w:r>
            <w:r w:rsidRPr="00A40ED1">
              <w:rPr>
                <w:rFonts w:ascii="Corbel" w:eastAsia="Times New Roman" w:hAnsi="Corbel" w:cs="Calibri Light"/>
                <w:i/>
                <w:color w:val="535353" w:themeColor="text2" w:themeShade="80"/>
                <w:sz w:val="20"/>
                <w:szCs w:val="20"/>
                <w:bdr w:val="none" w:sz="0" w:space="0" w:color="auto"/>
                <w:lang w:val="en-GB" w:eastAsia="hr-HR"/>
              </w:rPr>
              <w:t>list of team members with affiliations</w:t>
            </w:r>
            <w:r w:rsidRPr="00A40ED1">
              <w:rPr>
                <w:rFonts w:ascii="Corbel" w:eastAsia="Times New Roman" w:hAnsi="Corbel" w:cs="Calibri Light"/>
                <w:color w:val="535353" w:themeColor="text2" w:themeShade="80"/>
                <w:sz w:val="20"/>
                <w:szCs w:val="20"/>
                <w:bdr w:val="none" w:sz="0" w:space="0" w:color="auto"/>
                <w:lang w:val="en-GB" w:eastAsia="hr-HR"/>
              </w:rPr>
              <w:t>)</w:t>
            </w:r>
          </w:p>
        </w:tc>
      </w:tr>
      <w:tr w:rsidR="00A650BB" w:rsidRPr="00A40ED1" w14:paraId="4905BE0E" w14:textId="77777777" w:rsidTr="00D27BA9">
        <w:trPr>
          <w:trHeight w:val="505"/>
        </w:trPr>
        <w:tc>
          <w:tcPr>
            <w:tcW w:w="9456" w:type="dxa"/>
            <w:vAlign w:val="center"/>
          </w:tcPr>
          <w:p w14:paraId="66FE68C2"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4FACC39E" w14:textId="77777777" w:rsidTr="00D27BA9">
        <w:trPr>
          <w:trHeight w:val="505"/>
        </w:trPr>
        <w:tc>
          <w:tcPr>
            <w:tcW w:w="9456" w:type="dxa"/>
            <w:shd w:val="clear" w:color="auto" w:fill="EDEDED" w:themeFill="text2" w:themeFillTint="33"/>
            <w:vAlign w:val="center"/>
          </w:tcPr>
          <w:p w14:paraId="7C590848"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spacing w:before="120"/>
              <w:ind w:left="23"/>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2.3.  Planned training of PhD students and younger researchers</w:t>
            </w:r>
          </w:p>
          <w:p w14:paraId="7E9FB341"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w:t>
            </w:r>
            <w:r w:rsidRPr="00A40ED1">
              <w:rPr>
                <w:rFonts w:ascii="Corbel" w:eastAsia="Times New Roman" w:hAnsi="Corbel" w:cs="Calibri Light"/>
                <w:i/>
                <w:color w:val="535353" w:themeColor="text2" w:themeShade="80"/>
                <w:sz w:val="20"/>
                <w:szCs w:val="20"/>
                <w:bdr w:val="none" w:sz="0" w:space="0" w:color="auto"/>
                <w:lang w:val="en-GB" w:eastAsia="hr-HR"/>
              </w:rPr>
              <w:t>planned doctoral thesis: name and surname, title of doctoral thesis and planned defence term; planned                                                            postdoctoral training: topic and time plan</w:t>
            </w:r>
            <w:r w:rsidRPr="00A40ED1">
              <w:rPr>
                <w:rFonts w:ascii="Corbel" w:eastAsia="Times New Roman" w:hAnsi="Corbel" w:cs="Calibri Light"/>
                <w:color w:val="535353" w:themeColor="text2" w:themeShade="80"/>
                <w:sz w:val="20"/>
                <w:szCs w:val="20"/>
                <w:bdr w:val="none" w:sz="0" w:space="0" w:color="auto"/>
                <w:lang w:val="en-GB" w:eastAsia="hr-HR"/>
              </w:rPr>
              <w:t>)</w:t>
            </w:r>
          </w:p>
        </w:tc>
      </w:tr>
      <w:tr w:rsidR="00A650BB" w:rsidRPr="00A40ED1" w14:paraId="7A54A397" w14:textId="77777777" w:rsidTr="00D27BA9">
        <w:trPr>
          <w:trHeight w:val="505"/>
        </w:trPr>
        <w:tc>
          <w:tcPr>
            <w:tcW w:w="9456" w:type="dxa"/>
            <w:vAlign w:val="center"/>
          </w:tcPr>
          <w:p w14:paraId="31D959BE"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574E0B64" w14:textId="77777777" w:rsidTr="00D27BA9">
        <w:trPr>
          <w:trHeight w:val="505"/>
          <w:hidden/>
        </w:trPr>
        <w:tc>
          <w:tcPr>
            <w:tcW w:w="9456" w:type="dxa"/>
            <w:shd w:val="clear" w:color="auto" w:fill="EDEDED" w:themeFill="text2" w:themeFillTint="33"/>
            <w:vAlign w:val="center"/>
          </w:tcPr>
          <w:p w14:paraId="1C14C255"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636FEEB3"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58252F3A" w14:textId="77777777" w:rsidR="00A650BB" w:rsidRPr="00A40ED1" w:rsidRDefault="00A650BB" w:rsidP="00A650BB">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2591BAFC"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9"/>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2.4.   Mobility </w:t>
            </w:r>
            <w:r w:rsidRPr="00A40ED1">
              <w:rPr>
                <w:rFonts w:ascii="Corbel" w:eastAsia="Times New Roman" w:hAnsi="Corbel" w:cs="Calibri Light"/>
                <w:color w:val="535353" w:themeColor="text2" w:themeShade="80"/>
                <w:sz w:val="20"/>
                <w:szCs w:val="20"/>
                <w:bdr w:val="none" w:sz="0" w:space="0" w:color="auto"/>
                <w:lang w:val="en-GB" w:eastAsia="hr-HR"/>
              </w:rPr>
              <w:t>(up to 1000 characters)</w:t>
            </w:r>
          </w:p>
          <w:p w14:paraId="62BF1323"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w:t>
            </w:r>
            <w:r w:rsidRPr="00A40ED1">
              <w:rPr>
                <w:rFonts w:ascii="Corbel" w:eastAsia="Times New Roman" w:hAnsi="Corbel" w:cs="Calibri Light"/>
                <w:i/>
                <w:color w:val="535353" w:themeColor="text2" w:themeShade="80"/>
                <w:sz w:val="20"/>
                <w:szCs w:val="20"/>
                <w:bdr w:val="none" w:sz="0" w:space="0" w:color="auto"/>
                <w:lang w:val="en-GB" w:eastAsia="hr-HR"/>
              </w:rPr>
              <w:t>planned stay of researchers at foreign institutions for the duration of the project; content of the stay</w:t>
            </w:r>
            <w:r w:rsidRPr="00A40ED1">
              <w:rPr>
                <w:rFonts w:ascii="Corbel" w:eastAsia="Times New Roman" w:hAnsi="Corbel" w:cs="Calibri Light"/>
                <w:color w:val="535353" w:themeColor="text2" w:themeShade="80"/>
                <w:sz w:val="20"/>
                <w:szCs w:val="20"/>
                <w:bdr w:val="none" w:sz="0" w:space="0" w:color="auto"/>
                <w:lang w:val="en-GB" w:eastAsia="hr-HR"/>
              </w:rPr>
              <w:t>)</w:t>
            </w:r>
          </w:p>
        </w:tc>
      </w:tr>
      <w:tr w:rsidR="00A650BB" w:rsidRPr="00A40ED1" w14:paraId="78256416" w14:textId="77777777" w:rsidTr="00D27BA9">
        <w:trPr>
          <w:trHeight w:val="505"/>
        </w:trPr>
        <w:tc>
          <w:tcPr>
            <w:tcW w:w="9456" w:type="dxa"/>
            <w:vAlign w:val="center"/>
          </w:tcPr>
          <w:p w14:paraId="6817E7D2"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lastRenderedPageBreak/>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bl>
    <w:p w14:paraId="4D7DA969" w14:textId="77777777" w:rsidR="00A650BB" w:rsidRPr="00A40ED1" w:rsidRDefault="00A650BB" w:rsidP="00A650BB">
      <w:pPr>
        <w:rPr>
          <w:rFonts w:ascii="Corbel" w:hAnsi="Corbel"/>
        </w:rPr>
      </w:pPr>
    </w:p>
    <w:tbl>
      <w:tblPr>
        <w:tblW w:w="9456" w:type="dxa"/>
        <w:tblBorders>
          <w:top w:val="single" w:sz="6" w:space="0" w:color="535353" w:themeColor="text2" w:themeShade="80"/>
          <w:left w:val="single" w:sz="6" w:space="0" w:color="535353" w:themeColor="text2" w:themeShade="80"/>
          <w:bottom w:val="single" w:sz="6" w:space="0" w:color="535353" w:themeColor="text2" w:themeShade="80"/>
          <w:right w:val="single" w:sz="6" w:space="0" w:color="535353" w:themeColor="text2" w:themeShade="80"/>
          <w:insideH w:val="single" w:sz="6" w:space="0" w:color="535353" w:themeColor="text2" w:themeShade="80"/>
          <w:insideV w:val="single" w:sz="6" w:space="0" w:color="535353" w:themeColor="text2" w:themeShade="80"/>
        </w:tblBorders>
        <w:tblLook w:val="0000" w:firstRow="0" w:lastRow="0" w:firstColumn="0" w:lastColumn="0" w:noHBand="0" w:noVBand="0"/>
      </w:tblPr>
      <w:tblGrid>
        <w:gridCol w:w="9456"/>
      </w:tblGrid>
      <w:tr w:rsidR="00A650BB" w:rsidRPr="00A40ED1" w14:paraId="67E4DE6C" w14:textId="77777777" w:rsidTr="00D27BA9">
        <w:trPr>
          <w:trHeight w:val="425"/>
        </w:trPr>
        <w:tc>
          <w:tcPr>
            <w:tcW w:w="9456" w:type="dxa"/>
            <w:shd w:val="clear" w:color="auto" w:fill="DCDCDC" w:themeFill="background2" w:themeFillTint="33"/>
            <w:vAlign w:val="center"/>
          </w:tcPr>
          <w:p w14:paraId="68D90014"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Cs w:val="36"/>
                <w:bdr w:val="none" w:sz="0" w:space="0" w:color="auto"/>
                <w:lang w:val="en-GB" w:eastAsia="hr-HR"/>
              </w:rPr>
              <w:t>3.   RESEARCH PLAN</w:t>
            </w:r>
          </w:p>
        </w:tc>
      </w:tr>
      <w:tr w:rsidR="00A650BB" w:rsidRPr="00A40ED1" w14:paraId="46ADCF86" w14:textId="77777777" w:rsidTr="00D27BA9">
        <w:trPr>
          <w:trHeight w:val="505"/>
        </w:trPr>
        <w:tc>
          <w:tcPr>
            <w:tcW w:w="9456" w:type="dxa"/>
            <w:shd w:val="clear" w:color="auto" w:fill="EDEDED" w:themeFill="text2" w:themeFillTint="33"/>
            <w:vAlign w:val="center"/>
          </w:tcPr>
          <w:p w14:paraId="5235C94C"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3"/>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3.1.  Hypothesis </w:t>
            </w:r>
            <w:r w:rsidRPr="00A40ED1">
              <w:rPr>
                <w:rFonts w:ascii="Corbel" w:eastAsia="Times New Roman" w:hAnsi="Corbel" w:cs="Calibri Light"/>
                <w:color w:val="535353" w:themeColor="text2" w:themeShade="80"/>
                <w:sz w:val="20"/>
                <w:szCs w:val="20"/>
                <w:bdr w:val="none" w:sz="0" w:space="0" w:color="auto"/>
                <w:lang w:val="en-GB" w:eastAsia="hr-HR"/>
              </w:rPr>
              <w:t>(up to 5000 characters)</w:t>
            </w:r>
          </w:p>
          <w:p w14:paraId="7478504F"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w:t>
            </w:r>
            <w:r w:rsidRPr="00A40ED1">
              <w:rPr>
                <w:rFonts w:ascii="Corbel" w:eastAsia="Times New Roman" w:hAnsi="Corbel" w:cs="Calibri Light"/>
                <w:i/>
                <w:color w:val="535353" w:themeColor="text2" w:themeShade="80"/>
                <w:sz w:val="20"/>
                <w:szCs w:val="20"/>
                <w:bdr w:val="none" w:sz="0" w:space="0" w:color="auto"/>
                <w:lang w:val="en-GB" w:eastAsia="hr-HR"/>
              </w:rPr>
              <w:t>setting the main and auxiliary hypothesis</w:t>
            </w:r>
            <w:r w:rsidRPr="00A40ED1">
              <w:rPr>
                <w:rFonts w:ascii="Corbel" w:eastAsia="Times New Roman" w:hAnsi="Corbel" w:cs="Calibri Light"/>
                <w:color w:val="535353" w:themeColor="text2" w:themeShade="80"/>
                <w:sz w:val="20"/>
                <w:szCs w:val="20"/>
                <w:bdr w:val="none" w:sz="0" w:space="0" w:color="auto"/>
                <w:lang w:val="en-GB" w:eastAsia="hr-HR"/>
              </w:rPr>
              <w:t xml:space="preserve">)                                                                                                                      </w:t>
            </w:r>
          </w:p>
        </w:tc>
      </w:tr>
      <w:tr w:rsidR="00A650BB" w:rsidRPr="00A40ED1" w14:paraId="1B62353B" w14:textId="77777777" w:rsidTr="00D27BA9">
        <w:trPr>
          <w:trHeight w:val="505"/>
        </w:trPr>
        <w:tc>
          <w:tcPr>
            <w:tcW w:w="9456" w:type="dxa"/>
            <w:vAlign w:val="center"/>
          </w:tcPr>
          <w:p w14:paraId="14FF2604"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75627FB3" w14:textId="77777777" w:rsidTr="00D27BA9">
        <w:trPr>
          <w:trHeight w:val="505"/>
          <w:hidden/>
        </w:trPr>
        <w:tc>
          <w:tcPr>
            <w:tcW w:w="9456" w:type="dxa"/>
            <w:shd w:val="clear" w:color="auto" w:fill="EDEDED" w:themeFill="text2" w:themeFillTint="33"/>
            <w:vAlign w:val="center"/>
          </w:tcPr>
          <w:p w14:paraId="21A0E0BE"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33DA975D"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63EDA96B" w14:textId="77777777" w:rsidR="00A650BB" w:rsidRPr="00A40ED1" w:rsidRDefault="00A650BB" w:rsidP="00A650BB">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2F895785"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9"/>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3.2.   Description of the planned research </w:t>
            </w:r>
            <w:r w:rsidRPr="00A40ED1">
              <w:rPr>
                <w:rFonts w:ascii="Corbel" w:eastAsia="Times New Roman" w:hAnsi="Corbel" w:cs="Calibri Light"/>
                <w:color w:val="535353" w:themeColor="text2" w:themeShade="80"/>
                <w:sz w:val="20"/>
                <w:szCs w:val="20"/>
                <w:bdr w:val="none" w:sz="0" w:space="0" w:color="auto"/>
                <w:lang w:val="en-GB" w:eastAsia="hr-HR"/>
              </w:rPr>
              <w:t>(up to 5000 characters)</w:t>
            </w:r>
          </w:p>
          <w:p w14:paraId="42EF6780"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w:t>
            </w:r>
            <w:r w:rsidRPr="00A40ED1">
              <w:rPr>
                <w:rFonts w:ascii="Corbel" w:eastAsia="Times New Roman" w:hAnsi="Corbel" w:cs="Calibri Light"/>
                <w:i/>
                <w:color w:val="535353" w:themeColor="text2" w:themeShade="80"/>
                <w:sz w:val="20"/>
                <w:szCs w:val="20"/>
                <w:bdr w:val="none" w:sz="0" w:space="0" w:color="auto"/>
                <w:lang w:val="en-GB" w:eastAsia="hr-HR"/>
              </w:rPr>
              <w:t>describe the purpose and objectives of the research, the approach and methods that are to be used, the expected results of the project as a whole, the contribution of research to the scientific area, to the development of the Faculty and the University; for applied research elaborate and explain the applicative contribution of the research</w:t>
            </w:r>
            <w:r w:rsidRPr="00A40ED1">
              <w:rPr>
                <w:rFonts w:ascii="Corbel" w:eastAsia="Times New Roman" w:hAnsi="Corbel" w:cs="Calibri Light"/>
                <w:color w:val="535353" w:themeColor="text2" w:themeShade="80"/>
                <w:sz w:val="20"/>
                <w:szCs w:val="20"/>
                <w:bdr w:val="none" w:sz="0" w:space="0" w:color="auto"/>
                <w:lang w:val="en-GB" w:eastAsia="hr-HR"/>
              </w:rPr>
              <w:t>)</w:t>
            </w:r>
          </w:p>
        </w:tc>
      </w:tr>
      <w:tr w:rsidR="00A650BB" w:rsidRPr="00A40ED1" w14:paraId="03939739" w14:textId="77777777" w:rsidTr="00D27BA9">
        <w:trPr>
          <w:trHeight w:val="505"/>
        </w:trPr>
        <w:tc>
          <w:tcPr>
            <w:tcW w:w="9456" w:type="dxa"/>
            <w:vAlign w:val="center"/>
          </w:tcPr>
          <w:p w14:paraId="5EC9ECF0"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046DB381" w14:textId="77777777" w:rsidTr="00D27BA9">
        <w:trPr>
          <w:trHeight w:val="505"/>
        </w:trPr>
        <w:tc>
          <w:tcPr>
            <w:tcW w:w="9456" w:type="dxa"/>
            <w:shd w:val="clear" w:color="auto" w:fill="EDEDED" w:themeFill="text2" w:themeFillTint="33"/>
            <w:vAlign w:val="center"/>
          </w:tcPr>
          <w:p w14:paraId="501D05A0" w14:textId="30D965C9" w:rsidR="001E7A5F" w:rsidRPr="00A40ED1" w:rsidRDefault="00A650BB" w:rsidP="00582D12">
            <w:pPr>
              <w:pBdr>
                <w:top w:val="none" w:sz="0" w:space="0" w:color="auto"/>
                <w:left w:val="none" w:sz="0" w:space="0" w:color="auto"/>
                <w:bottom w:val="none" w:sz="0" w:space="0" w:color="auto"/>
                <w:right w:val="none" w:sz="0" w:space="0" w:color="auto"/>
                <w:between w:val="none" w:sz="0" w:space="0" w:color="auto"/>
                <w:bar w:val="none" w:sz="0" w:color="auto"/>
              </w:pBdr>
              <w:spacing w:before="120"/>
              <w:ind w:left="23"/>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3.3.  Research plan and expected results per year </w:t>
            </w:r>
            <w:r w:rsidRPr="00A40ED1">
              <w:rPr>
                <w:rFonts w:ascii="Corbel" w:eastAsia="Times New Roman" w:hAnsi="Corbel" w:cs="Calibri Light"/>
                <w:color w:val="535353" w:themeColor="text2" w:themeShade="80"/>
                <w:sz w:val="20"/>
                <w:szCs w:val="20"/>
                <w:bdr w:val="none" w:sz="0" w:space="0" w:color="auto"/>
                <w:lang w:val="en-GB" w:eastAsia="hr-HR"/>
              </w:rPr>
              <w:t>(up to 3000 characters)</w:t>
            </w:r>
          </w:p>
        </w:tc>
      </w:tr>
      <w:tr w:rsidR="00A650BB" w:rsidRPr="00A40ED1" w14:paraId="3B5AAC99" w14:textId="77777777" w:rsidTr="00D27BA9">
        <w:trPr>
          <w:trHeight w:val="505"/>
        </w:trPr>
        <w:tc>
          <w:tcPr>
            <w:tcW w:w="9456" w:type="dxa"/>
            <w:vAlign w:val="center"/>
          </w:tcPr>
          <w:p w14:paraId="7F8C104F"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582D12" w:rsidRPr="00A40ED1" w14:paraId="0C1004BD" w14:textId="77777777" w:rsidTr="00AC3B85">
        <w:trPr>
          <w:trHeight w:val="505"/>
        </w:trPr>
        <w:tc>
          <w:tcPr>
            <w:tcW w:w="9456" w:type="dxa"/>
            <w:shd w:val="clear" w:color="auto" w:fill="F2F2F2" w:themeFill="background1" w:themeFillShade="F2"/>
            <w:vAlign w:val="center"/>
          </w:tcPr>
          <w:p w14:paraId="57639CE6" w14:textId="4A644F23" w:rsidR="00582D12" w:rsidRPr="00A40ED1" w:rsidRDefault="00582D12" w:rsidP="00A40ED1">
            <w:pPr>
              <w:pBdr>
                <w:top w:val="none" w:sz="0" w:space="0" w:color="auto"/>
                <w:left w:val="none" w:sz="0" w:space="0" w:color="auto"/>
                <w:bottom w:val="none" w:sz="0" w:space="0" w:color="auto"/>
                <w:right w:val="none" w:sz="0" w:space="0" w:color="auto"/>
                <w:between w:val="none" w:sz="0" w:space="0" w:color="auto"/>
                <w:bar w:val="none" w:sz="0" w:color="auto"/>
              </w:pBdr>
              <w:spacing w:before="120"/>
              <w:ind w:left="23"/>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3.4.  </w:t>
            </w:r>
            <w:r w:rsidR="00F22CB3" w:rsidRPr="00A40ED1">
              <w:rPr>
                <w:rFonts w:ascii="Corbel" w:eastAsia="Times New Roman" w:hAnsi="Corbel" w:cs="Calibri Light"/>
                <w:b/>
                <w:color w:val="535353" w:themeColor="text2" w:themeShade="80"/>
                <w:sz w:val="20"/>
                <w:szCs w:val="20"/>
                <w:bdr w:val="none" w:sz="0" w:space="0" w:color="auto"/>
                <w:lang w:val="en-GB" w:eastAsia="hr-HR"/>
              </w:rPr>
              <w:t xml:space="preserve">Planned scientific production </w:t>
            </w:r>
            <w:r w:rsidRPr="00A40ED1">
              <w:rPr>
                <w:rFonts w:ascii="Corbel" w:eastAsia="Times New Roman" w:hAnsi="Corbel" w:cs="Calibri Light"/>
                <w:color w:val="535353" w:themeColor="text2" w:themeShade="80"/>
                <w:sz w:val="20"/>
                <w:szCs w:val="20"/>
                <w:bdr w:val="none" w:sz="0" w:space="0" w:color="auto"/>
                <w:lang w:val="en-GB" w:eastAsia="hr-HR"/>
              </w:rPr>
              <w:t>(up to 3000 characters)</w:t>
            </w:r>
          </w:p>
          <w:p w14:paraId="2386F920" w14:textId="1B5A8C94" w:rsidR="00582D12" w:rsidRPr="00A40ED1" w:rsidRDefault="00582D12"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w:t>
            </w:r>
            <w:r w:rsidRPr="00A40ED1">
              <w:rPr>
                <w:rFonts w:ascii="Corbel" w:eastAsia="Times New Roman" w:hAnsi="Corbel" w:cs="Calibri Light"/>
                <w:i/>
                <w:color w:val="535353" w:themeColor="text2" w:themeShade="80"/>
                <w:sz w:val="20"/>
                <w:szCs w:val="20"/>
                <w:bdr w:val="none" w:sz="0" w:space="0" w:color="auto"/>
                <w:lang w:val="en-GB" w:eastAsia="hr-HR"/>
              </w:rPr>
              <w:t>Planned num</w:t>
            </w:r>
            <w:r w:rsidR="00F22CB3" w:rsidRPr="00A40ED1">
              <w:rPr>
                <w:rFonts w:ascii="Corbel" w:eastAsia="Times New Roman" w:hAnsi="Corbel" w:cs="Calibri Light"/>
                <w:i/>
                <w:color w:val="535353" w:themeColor="text2" w:themeShade="80"/>
                <w:sz w:val="20"/>
                <w:szCs w:val="20"/>
                <w:bdr w:val="none" w:sz="0" w:space="0" w:color="auto"/>
                <w:lang w:val="en-GB" w:eastAsia="hr-HR"/>
              </w:rPr>
              <w:t>ber of published research paper;</w:t>
            </w:r>
            <w:r w:rsidRPr="00A40ED1">
              <w:rPr>
                <w:rFonts w:ascii="Corbel" w:eastAsia="Times New Roman" w:hAnsi="Corbel" w:cs="Calibri Light"/>
                <w:i/>
                <w:color w:val="535353" w:themeColor="text2" w:themeShade="80"/>
                <w:sz w:val="20"/>
                <w:szCs w:val="20"/>
                <w:bdr w:val="none" w:sz="0" w:space="0" w:color="auto"/>
                <w:lang w:val="en-GB" w:eastAsia="hr-HR"/>
              </w:rPr>
              <w:t xml:space="preserve"> planned </w:t>
            </w:r>
            <w:r w:rsidR="00F22CB3" w:rsidRPr="00A40ED1">
              <w:rPr>
                <w:rFonts w:ascii="Corbel" w:eastAsia="Times New Roman" w:hAnsi="Corbel" w:cs="Calibri Light"/>
                <w:i/>
                <w:color w:val="535353" w:themeColor="text2" w:themeShade="80"/>
                <w:sz w:val="20"/>
                <w:szCs w:val="20"/>
                <w:bdr w:val="none" w:sz="0" w:space="0" w:color="auto"/>
                <w:lang w:val="en-GB" w:eastAsia="hr-HR"/>
              </w:rPr>
              <w:t>number of research papers published</w:t>
            </w:r>
            <w:r w:rsidRPr="00A40ED1">
              <w:rPr>
                <w:rFonts w:ascii="Corbel" w:eastAsia="Times New Roman" w:hAnsi="Corbel" w:cs="Calibri Light"/>
                <w:i/>
                <w:color w:val="535353" w:themeColor="text2" w:themeShade="80"/>
                <w:sz w:val="20"/>
                <w:szCs w:val="20"/>
                <w:bdr w:val="none" w:sz="0" w:space="0" w:color="auto"/>
                <w:lang w:val="en-GB" w:eastAsia="hr-HR"/>
              </w:rPr>
              <w:t xml:space="preserve"> in Q1/Q2/Q3/Q4 </w:t>
            </w:r>
            <w:proofErr w:type="spellStart"/>
            <w:r w:rsidRPr="00A40ED1">
              <w:rPr>
                <w:rFonts w:ascii="Corbel" w:eastAsia="Times New Roman" w:hAnsi="Corbel" w:cs="Calibri Light"/>
                <w:i/>
                <w:color w:val="535353" w:themeColor="text2" w:themeShade="80"/>
                <w:sz w:val="20"/>
                <w:szCs w:val="20"/>
                <w:bdr w:val="none" w:sz="0" w:space="0" w:color="auto"/>
                <w:lang w:val="en-GB" w:eastAsia="hr-HR"/>
              </w:rPr>
              <w:t>WoS</w:t>
            </w:r>
            <w:proofErr w:type="spellEnd"/>
            <w:r w:rsidRPr="00A40ED1">
              <w:rPr>
                <w:rFonts w:ascii="Corbel" w:eastAsia="Times New Roman" w:hAnsi="Corbel" w:cs="Calibri Light"/>
                <w:i/>
                <w:color w:val="535353" w:themeColor="text2" w:themeShade="80"/>
                <w:sz w:val="20"/>
                <w:szCs w:val="20"/>
                <w:bdr w:val="none" w:sz="0" w:space="0" w:color="auto"/>
                <w:lang w:val="en-GB" w:eastAsia="hr-HR"/>
              </w:rPr>
              <w:t xml:space="preserve">/Scopus </w:t>
            </w:r>
            <w:r w:rsidR="00F22CB3" w:rsidRPr="00A40ED1">
              <w:rPr>
                <w:rFonts w:ascii="Corbel" w:eastAsia="Times New Roman" w:hAnsi="Corbel" w:cs="Calibri Light"/>
                <w:i/>
                <w:color w:val="535353" w:themeColor="text2" w:themeShade="80"/>
                <w:sz w:val="20"/>
                <w:szCs w:val="20"/>
                <w:bdr w:val="none" w:sz="0" w:space="0" w:color="auto"/>
                <w:lang w:val="en-GB" w:eastAsia="hr-HR"/>
              </w:rPr>
              <w:t>publications</w:t>
            </w:r>
            <w:r w:rsidR="00F22CB3" w:rsidRPr="00A40ED1">
              <w:rPr>
                <w:rFonts w:ascii="Corbel" w:eastAsia="Times New Roman" w:hAnsi="Corbel" w:cs="Calibri Light"/>
                <w:color w:val="535353" w:themeColor="text2" w:themeShade="80"/>
                <w:sz w:val="20"/>
                <w:szCs w:val="20"/>
                <w:bdr w:val="none" w:sz="0" w:space="0" w:color="auto"/>
                <w:lang w:val="en-GB" w:eastAsia="hr-HR"/>
              </w:rPr>
              <w:t>)</w:t>
            </w:r>
          </w:p>
        </w:tc>
      </w:tr>
      <w:tr w:rsidR="00582D12" w:rsidRPr="00A40ED1" w14:paraId="58083B04" w14:textId="77777777" w:rsidTr="009958F2">
        <w:trPr>
          <w:trHeight w:val="505"/>
        </w:trPr>
        <w:tc>
          <w:tcPr>
            <w:tcW w:w="9456" w:type="dxa"/>
            <w:vAlign w:val="center"/>
          </w:tcPr>
          <w:p w14:paraId="5D927E68" w14:textId="77777777" w:rsidR="00582D12" w:rsidRPr="00A40ED1" w:rsidRDefault="00582D12" w:rsidP="009958F2">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3BDB5374" w14:textId="77777777" w:rsidTr="00D27BA9">
        <w:trPr>
          <w:trHeight w:val="505"/>
          <w:hidden/>
        </w:trPr>
        <w:tc>
          <w:tcPr>
            <w:tcW w:w="9456" w:type="dxa"/>
            <w:shd w:val="clear" w:color="auto" w:fill="EDEDED" w:themeFill="text2" w:themeFillTint="33"/>
            <w:vAlign w:val="center"/>
          </w:tcPr>
          <w:p w14:paraId="209C33D7" w14:textId="77777777" w:rsidR="00A650BB" w:rsidRPr="00A40ED1" w:rsidRDefault="00A650BB" w:rsidP="00A40ED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237D72CF" w14:textId="77777777" w:rsidR="00A650BB" w:rsidRPr="00A40ED1" w:rsidRDefault="00A650BB" w:rsidP="00A40ED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1EAA2F6A" w14:textId="77777777" w:rsidR="00A650BB" w:rsidRPr="00A40ED1" w:rsidRDefault="00A650BB" w:rsidP="00A40ED1">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01E9C28A" w14:textId="25F2D2F6"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spacing w:before="120"/>
              <w:ind w:left="29"/>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3.</w:t>
            </w:r>
            <w:r w:rsidR="00F22CB3" w:rsidRPr="00A40ED1">
              <w:rPr>
                <w:rFonts w:ascii="Corbel" w:eastAsia="Times New Roman" w:hAnsi="Corbel" w:cs="Calibri Light"/>
                <w:b/>
                <w:color w:val="535353" w:themeColor="text2" w:themeShade="80"/>
                <w:sz w:val="20"/>
                <w:szCs w:val="20"/>
                <w:bdr w:val="none" w:sz="0" w:space="0" w:color="auto"/>
                <w:lang w:val="en-GB" w:eastAsia="hr-HR"/>
              </w:rPr>
              <w:t>5</w:t>
            </w:r>
            <w:r w:rsidRPr="00A40ED1">
              <w:rPr>
                <w:rFonts w:ascii="Corbel" w:eastAsia="Times New Roman" w:hAnsi="Corbel" w:cs="Calibri Light"/>
                <w:b/>
                <w:color w:val="535353" w:themeColor="text2" w:themeShade="80"/>
                <w:sz w:val="20"/>
                <w:szCs w:val="20"/>
                <w:bdr w:val="none" w:sz="0" w:space="0" w:color="auto"/>
                <w:lang w:val="en-GB" w:eastAsia="hr-HR"/>
              </w:rPr>
              <w:t>.   Similar research projects under evaluation</w:t>
            </w:r>
          </w:p>
          <w:p w14:paraId="7FD8D11D"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w:t>
            </w:r>
            <w:r w:rsidRPr="00A40ED1">
              <w:rPr>
                <w:rFonts w:ascii="Corbel" w:eastAsia="Times New Roman" w:hAnsi="Corbel" w:cs="Calibri Light"/>
                <w:i/>
                <w:color w:val="535353" w:themeColor="text2" w:themeShade="80"/>
                <w:sz w:val="20"/>
                <w:szCs w:val="20"/>
                <w:bdr w:val="none" w:sz="0" w:space="0" w:color="auto"/>
                <w:lang w:val="en-GB" w:eastAsia="hr-HR"/>
              </w:rPr>
              <w:t>indicate all the scientific projects, that are submitted on the domestic and foreign tenders and are in the evaluation phase, in which the researchers mentioned in this application should be involved – the project name and to whom is the project submitted</w:t>
            </w:r>
            <w:r w:rsidRPr="00A40ED1">
              <w:rPr>
                <w:rFonts w:ascii="Corbel" w:eastAsia="Times New Roman" w:hAnsi="Corbel" w:cs="Calibri Light"/>
                <w:color w:val="535353" w:themeColor="text2" w:themeShade="80"/>
                <w:sz w:val="20"/>
                <w:szCs w:val="20"/>
                <w:bdr w:val="none" w:sz="0" w:space="0" w:color="auto"/>
                <w:lang w:val="en-GB" w:eastAsia="hr-HR"/>
              </w:rPr>
              <w:t>)</w:t>
            </w:r>
          </w:p>
        </w:tc>
      </w:tr>
      <w:tr w:rsidR="00A650BB" w:rsidRPr="00A40ED1" w14:paraId="4848E16D" w14:textId="77777777" w:rsidTr="00D27BA9">
        <w:trPr>
          <w:trHeight w:val="505"/>
        </w:trPr>
        <w:tc>
          <w:tcPr>
            <w:tcW w:w="9456" w:type="dxa"/>
            <w:vAlign w:val="center"/>
          </w:tcPr>
          <w:p w14:paraId="681D54BE"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r w:rsidR="00A650BB" w:rsidRPr="00A40ED1" w14:paraId="4E1E0569" w14:textId="77777777" w:rsidTr="00D27BA9">
        <w:trPr>
          <w:trHeight w:val="505"/>
          <w:hidden/>
        </w:trPr>
        <w:tc>
          <w:tcPr>
            <w:tcW w:w="9456" w:type="dxa"/>
            <w:shd w:val="clear" w:color="auto" w:fill="EDEDED" w:themeFill="text2" w:themeFillTint="33"/>
            <w:vAlign w:val="center"/>
          </w:tcPr>
          <w:p w14:paraId="2EFCFBB9"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3A51BBFA"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6CA54281" w14:textId="77777777" w:rsidR="00A650BB" w:rsidRPr="00A40ED1" w:rsidRDefault="00A650BB" w:rsidP="00A650BB">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1AF54328" w14:textId="17E8CF01" w:rsidR="00A650BB" w:rsidRPr="00A40ED1" w:rsidRDefault="00A650BB" w:rsidP="00F22CB3">
            <w:pPr>
              <w:pBdr>
                <w:top w:val="none" w:sz="0" w:space="0" w:color="auto"/>
                <w:left w:val="none" w:sz="0" w:space="0" w:color="auto"/>
                <w:bottom w:val="none" w:sz="0" w:space="0" w:color="auto"/>
                <w:right w:val="none" w:sz="0" w:space="0" w:color="auto"/>
                <w:between w:val="none" w:sz="0" w:space="0" w:color="auto"/>
                <w:bar w:val="none" w:sz="0" w:color="auto"/>
              </w:pBdr>
              <w:spacing w:before="120"/>
              <w:ind w:left="29"/>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3.</w:t>
            </w:r>
            <w:r w:rsidR="00F22CB3" w:rsidRPr="00A40ED1">
              <w:rPr>
                <w:rFonts w:ascii="Corbel" w:eastAsia="Times New Roman" w:hAnsi="Corbel" w:cs="Calibri Light"/>
                <w:b/>
                <w:color w:val="535353" w:themeColor="text2" w:themeShade="80"/>
                <w:sz w:val="20"/>
                <w:szCs w:val="20"/>
                <w:bdr w:val="none" w:sz="0" w:space="0" w:color="auto"/>
                <w:lang w:val="en-GB" w:eastAsia="hr-HR"/>
              </w:rPr>
              <w:t>6</w:t>
            </w:r>
            <w:r w:rsidRPr="00A40ED1">
              <w:rPr>
                <w:rFonts w:ascii="Corbel" w:eastAsia="Times New Roman" w:hAnsi="Corbel" w:cs="Calibri Light"/>
                <w:b/>
                <w:color w:val="535353" w:themeColor="text2" w:themeShade="80"/>
                <w:sz w:val="20"/>
                <w:szCs w:val="20"/>
                <w:bdr w:val="none" w:sz="0" w:space="0" w:color="auto"/>
                <w:lang w:val="en-GB" w:eastAsia="hr-HR"/>
              </w:rPr>
              <w:t xml:space="preserve">.   Presentation of project results to the scientific and general public </w:t>
            </w:r>
            <w:r w:rsidRPr="00A40ED1">
              <w:rPr>
                <w:rFonts w:ascii="Corbel" w:eastAsia="Times New Roman" w:hAnsi="Corbel" w:cs="Calibri Light"/>
                <w:color w:val="535353" w:themeColor="text2" w:themeShade="80"/>
                <w:sz w:val="20"/>
                <w:szCs w:val="20"/>
                <w:bdr w:val="none" w:sz="0" w:space="0" w:color="auto"/>
                <w:lang w:val="en-GB" w:eastAsia="hr-HR"/>
              </w:rPr>
              <w:t>(up to 2000 characters)</w:t>
            </w:r>
          </w:p>
        </w:tc>
      </w:tr>
      <w:tr w:rsidR="00A650BB" w:rsidRPr="00A40ED1" w14:paraId="6D5A3EB1" w14:textId="77777777" w:rsidTr="00D27BA9">
        <w:trPr>
          <w:trHeight w:val="505"/>
        </w:trPr>
        <w:tc>
          <w:tcPr>
            <w:tcW w:w="9456" w:type="dxa"/>
            <w:vAlign w:val="center"/>
          </w:tcPr>
          <w:p w14:paraId="70C2699A"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bl>
    <w:p w14:paraId="3A23EEFB" w14:textId="77777777" w:rsidR="00A650BB" w:rsidRPr="00A40ED1" w:rsidRDefault="00A650BB" w:rsidP="00A650BB">
      <w:pPr>
        <w:rPr>
          <w:rFonts w:ascii="Corbel" w:hAnsi="Corbel"/>
        </w:rPr>
      </w:pPr>
    </w:p>
    <w:tbl>
      <w:tblPr>
        <w:tblW w:w="9456" w:type="dxa"/>
        <w:tblBorders>
          <w:top w:val="single" w:sz="6" w:space="0" w:color="535353" w:themeColor="text2" w:themeShade="80"/>
          <w:left w:val="single" w:sz="6" w:space="0" w:color="535353" w:themeColor="text2" w:themeShade="80"/>
          <w:bottom w:val="single" w:sz="6" w:space="0" w:color="535353" w:themeColor="text2" w:themeShade="80"/>
          <w:right w:val="single" w:sz="6" w:space="0" w:color="535353" w:themeColor="text2" w:themeShade="80"/>
          <w:insideH w:val="single" w:sz="6" w:space="0" w:color="535353" w:themeColor="text2" w:themeShade="80"/>
          <w:insideV w:val="single" w:sz="6" w:space="0" w:color="535353" w:themeColor="text2" w:themeShade="80"/>
        </w:tblBorders>
        <w:tblLayout w:type="fixed"/>
        <w:tblLook w:val="0000" w:firstRow="0" w:lastRow="0" w:firstColumn="0" w:lastColumn="0" w:noHBand="0" w:noVBand="0"/>
      </w:tblPr>
      <w:tblGrid>
        <w:gridCol w:w="3152"/>
        <w:gridCol w:w="3152"/>
        <w:gridCol w:w="3152"/>
      </w:tblGrid>
      <w:tr w:rsidR="00A650BB" w:rsidRPr="00A40ED1" w14:paraId="3A40821C" w14:textId="77777777" w:rsidTr="008768A9">
        <w:trPr>
          <w:trHeight w:val="425"/>
        </w:trPr>
        <w:tc>
          <w:tcPr>
            <w:tcW w:w="9456" w:type="dxa"/>
            <w:gridSpan w:val="3"/>
            <w:shd w:val="clear" w:color="auto" w:fill="DCDCDC" w:themeFill="background2" w:themeFillTint="33"/>
            <w:vAlign w:val="center"/>
          </w:tcPr>
          <w:p w14:paraId="0F93F591"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Cs w:val="36"/>
                <w:bdr w:val="none" w:sz="0" w:space="0" w:color="auto"/>
                <w:lang w:val="en-GB" w:eastAsia="hr-HR"/>
              </w:rPr>
              <w:t>4.   FINANCIAL PLAN</w:t>
            </w:r>
          </w:p>
        </w:tc>
      </w:tr>
      <w:tr w:rsidR="00A650BB" w:rsidRPr="00A40ED1" w14:paraId="04843A27" w14:textId="77777777" w:rsidTr="008768A9">
        <w:trPr>
          <w:trHeight w:val="505"/>
        </w:trPr>
        <w:tc>
          <w:tcPr>
            <w:tcW w:w="9456" w:type="dxa"/>
            <w:gridSpan w:val="3"/>
            <w:shd w:val="clear" w:color="auto" w:fill="auto"/>
            <w:vAlign w:val="center"/>
          </w:tcPr>
          <w:p w14:paraId="57CC3C1F"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b/>
                <w:color w:val="535353" w:themeColor="text2" w:themeShade="80"/>
                <w:sz w:val="20"/>
                <w:szCs w:val="20"/>
                <w:u w:val="single"/>
                <w:bdr w:val="none" w:sz="0" w:space="0" w:color="auto"/>
                <w:lang w:val="en-GB" w:eastAsia="hr-HR"/>
              </w:rPr>
            </w:pPr>
            <w:r w:rsidRPr="00A40ED1">
              <w:rPr>
                <w:rFonts w:ascii="Corbel" w:eastAsia="Times New Roman" w:hAnsi="Corbel" w:cs="Calibri Light"/>
                <w:b/>
                <w:color w:val="535353" w:themeColor="text2" w:themeShade="80"/>
                <w:sz w:val="20"/>
                <w:szCs w:val="20"/>
                <w:u w:val="single"/>
                <w:bdr w:val="none" w:sz="0" w:space="0" w:color="auto"/>
                <w:lang w:val="en-GB" w:eastAsia="hr-HR"/>
              </w:rPr>
              <w:t>ELIGIBLE COSTS</w:t>
            </w:r>
          </w:p>
          <w:p w14:paraId="512B43D5"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Material and other eligible direct costs</w:t>
            </w:r>
          </w:p>
          <w:p w14:paraId="03D622AA"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w:t>
            </w:r>
            <w:r w:rsidRPr="00A40ED1">
              <w:rPr>
                <w:rFonts w:ascii="Corbel" w:eastAsia="Times New Roman" w:hAnsi="Corbel" w:cs="Calibri Light"/>
                <w:i/>
                <w:color w:val="535353" w:themeColor="text2" w:themeShade="80"/>
                <w:sz w:val="20"/>
                <w:szCs w:val="20"/>
                <w:bdr w:val="none" w:sz="0" w:space="0" w:color="auto"/>
                <w:lang w:val="en-GB" w:eastAsia="hr-HR"/>
              </w:rPr>
              <w:t>e.g. software, publishing, public presentation and dissemination and other costs according to the Decision of the expert council of the Faculty/Department of UNIRI</w:t>
            </w:r>
            <w:r w:rsidRPr="00A40ED1">
              <w:rPr>
                <w:rFonts w:ascii="Corbel" w:eastAsia="Times New Roman" w:hAnsi="Corbel" w:cs="Calibri Light"/>
                <w:color w:val="535353" w:themeColor="text2" w:themeShade="80"/>
                <w:sz w:val="20"/>
                <w:szCs w:val="20"/>
                <w:bdr w:val="none" w:sz="0" w:space="0" w:color="auto"/>
                <w:lang w:val="en-GB" w:eastAsia="hr-HR"/>
              </w:rPr>
              <w:t>)</w:t>
            </w:r>
          </w:p>
          <w:p w14:paraId="48FC96E5"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Travel costs</w:t>
            </w:r>
          </w:p>
          <w:p w14:paraId="1D359F71"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w:t>
            </w:r>
            <w:r w:rsidRPr="00A40ED1">
              <w:rPr>
                <w:rFonts w:ascii="Corbel" w:eastAsia="Times New Roman" w:hAnsi="Corbel" w:cs="Calibri Light"/>
                <w:i/>
                <w:color w:val="535353" w:themeColor="text2" w:themeShade="80"/>
                <w:sz w:val="20"/>
                <w:szCs w:val="20"/>
                <w:bdr w:val="none" w:sz="0" w:space="0" w:color="auto"/>
                <w:lang w:val="en-GB" w:eastAsia="hr-HR"/>
              </w:rPr>
              <w:t>conferences, seminars and workshops - registration fees, travel, accommodation and subsistence allowances</w:t>
            </w:r>
            <w:r w:rsidRPr="00A40ED1">
              <w:rPr>
                <w:rFonts w:ascii="Corbel" w:eastAsia="Times New Roman" w:hAnsi="Corbel" w:cs="Calibri Light"/>
                <w:color w:val="535353" w:themeColor="text2" w:themeShade="80"/>
                <w:sz w:val="20"/>
                <w:szCs w:val="20"/>
                <w:bdr w:val="none" w:sz="0" w:space="0" w:color="auto"/>
                <w:lang w:val="en-GB" w:eastAsia="hr-HR"/>
              </w:rPr>
              <w:t>)</w:t>
            </w:r>
          </w:p>
          <w:p w14:paraId="2D327A22"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lastRenderedPageBreak/>
              <w:t>Other costs</w:t>
            </w:r>
          </w:p>
        </w:tc>
      </w:tr>
      <w:tr w:rsidR="00A650BB" w:rsidRPr="00A40ED1" w14:paraId="0879DD64" w14:textId="77777777" w:rsidTr="008768A9">
        <w:trPr>
          <w:trHeight w:val="505"/>
        </w:trPr>
        <w:tc>
          <w:tcPr>
            <w:tcW w:w="9456" w:type="dxa"/>
            <w:gridSpan w:val="3"/>
            <w:shd w:val="clear" w:color="auto" w:fill="auto"/>
            <w:vAlign w:val="center"/>
          </w:tcPr>
          <w:p w14:paraId="5FB7AECD"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b/>
                <w:color w:val="535353" w:themeColor="text2" w:themeShade="80"/>
                <w:sz w:val="20"/>
                <w:szCs w:val="20"/>
                <w:u w:val="single"/>
                <w:bdr w:val="none" w:sz="0" w:space="0" w:color="auto"/>
                <w:lang w:val="en-GB" w:eastAsia="hr-HR"/>
              </w:rPr>
            </w:pPr>
            <w:r w:rsidRPr="00A40ED1">
              <w:rPr>
                <w:rFonts w:ascii="Corbel" w:eastAsia="Times New Roman" w:hAnsi="Corbel" w:cs="Calibri Light"/>
                <w:b/>
                <w:color w:val="535353" w:themeColor="text2" w:themeShade="80"/>
                <w:sz w:val="20"/>
                <w:szCs w:val="20"/>
                <w:u w:val="single"/>
                <w:bdr w:val="none" w:sz="0" w:space="0" w:color="auto"/>
                <w:lang w:val="en-GB" w:eastAsia="hr-HR"/>
              </w:rPr>
              <w:lastRenderedPageBreak/>
              <w:t>ELIGIBILITY OF COSTS</w:t>
            </w:r>
          </w:p>
          <w:p w14:paraId="24B9D700" w14:textId="77777777"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i/>
                <w:color w:val="535353" w:themeColor="text2" w:themeShade="80"/>
                <w:sz w:val="20"/>
                <w:szCs w:val="20"/>
                <w:bdr w:val="none" w:sz="0" w:space="0" w:color="auto"/>
                <w:lang w:val="en-GB" w:eastAsia="hr-HR"/>
              </w:rPr>
            </w:pPr>
            <w:r w:rsidRPr="00A40ED1">
              <w:rPr>
                <w:rFonts w:ascii="Corbel" w:eastAsia="Times New Roman" w:hAnsi="Corbel" w:cs="Calibri Light"/>
                <w:i/>
                <w:color w:val="535353" w:themeColor="text2" w:themeShade="80"/>
                <w:sz w:val="20"/>
                <w:szCs w:val="20"/>
                <w:bdr w:val="none" w:sz="0" w:space="0" w:color="auto"/>
                <w:lang w:val="en-GB" w:eastAsia="hr-HR"/>
              </w:rPr>
              <w:t>The funds assigned to the project are earmarked funds, do not constitute own income in the sense of Art. 52 of the Law on Budget (OG 87/08, 136/12, 15/15) and cannot be used for employees expenses (wage supplements, authors fee), procurement of capital equipment or other IT or telecommunication equipment (computers, printers, smartphones, etc.) and for covering of the regular operational and overhead costs.</w:t>
            </w:r>
          </w:p>
        </w:tc>
      </w:tr>
      <w:tr w:rsidR="00A650BB" w:rsidRPr="00A40ED1" w14:paraId="422BB655" w14:textId="77777777" w:rsidTr="008768A9">
        <w:trPr>
          <w:trHeight w:val="505"/>
          <w:hidden/>
        </w:trPr>
        <w:tc>
          <w:tcPr>
            <w:tcW w:w="9456" w:type="dxa"/>
            <w:gridSpan w:val="3"/>
            <w:shd w:val="clear" w:color="auto" w:fill="EDEDED" w:themeFill="text2" w:themeFillTint="33"/>
            <w:vAlign w:val="center"/>
          </w:tcPr>
          <w:p w14:paraId="462EF642"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12AA0CE8"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20BDEC56" w14:textId="77777777" w:rsidR="00A650BB" w:rsidRPr="00A40ED1" w:rsidRDefault="00A650BB" w:rsidP="00A650BB">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312060BB" w14:textId="1FB9D83A" w:rsidR="00A650BB" w:rsidRPr="00A40ED1" w:rsidRDefault="007511D8"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9"/>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4.1.  </w:t>
            </w:r>
            <w:r w:rsidR="00A650BB" w:rsidRPr="00A40ED1">
              <w:rPr>
                <w:rFonts w:ascii="Corbel" w:eastAsia="Times New Roman" w:hAnsi="Corbel" w:cs="Calibri Light"/>
                <w:b/>
                <w:color w:val="535353" w:themeColor="text2" w:themeShade="80"/>
                <w:sz w:val="20"/>
                <w:szCs w:val="20"/>
                <w:bdr w:val="none" w:sz="0" w:space="0" w:color="auto"/>
                <w:lang w:val="en-GB" w:eastAsia="hr-HR"/>
              </w:rPr>
              <w:t xml:space="preserve">Cost structure for the </w:t>
            </w:r>
            <w:r w:rsidR="00A650BB" w:rsidRPr="00A40ED1">
              <w:rPr>
                <w:rFonts w:ascii="Corbel" w:eastAsia="Times New Roman" w:hAnsi="Corbel" w:cs="Calibri Light"/>
                <w:b/>
                <w:color w:val="535353" w:themeColor="text2" w:themeShade="80"/>
                <w:sz w:val="20"/>
                <w:szCs w:val="20"/>
                <w:u w:val="single"/>
                <w:bdr w:val="none" w:sz="0" w:space="0" w:color="auto"/>
                <w:lang w:val="en-GB" w:eastAsia="hr-HR"/>
              </w:rPr>
              <w:t>first year</w:t>
            </w:r>
            <w:r w:rsidR="00A650BB" w:rsidRPr="00A40ED1">
              <w:rPr>
                <w:rFonts w:ascii="Corbel" w:eastAsia="Times New Roman" w:hAnsi="Corbel" w:cs="Calibri Light"/>
                <w:b/>
                <w:color w:val="535353" w:themeColor="text2" w:themeShade="80"/>
                <w:sz w:val="20"/>
                <w:szCs w:val="20"/>
                <w:bdr w:val="none" w:sz="0" w:space="0" w:color="auto"/>
                <w:lang w:val="en-GB" w:eastAsia="hr-HR"/>
              </w:rPr>
              <w:t xml:space="preserve"> of the project</w:t>
            </w:r>
          </w:p>
        </w:tc>
      </w:tr>
      <w:tr w:rsidR="00B9119F" w:rsidRPr="00A40ED1" w14:paraId="42D52F1D" w14:textId="77777777" w:rsidTr="008768A9">
        <w:trPr>
          <w:trHeight w:val="231"/>
        </w:trPr>
        <w:tc>
          <w:tcPr>
            <w:tcW w:w="3152" w:type="dxa"/>
            <w:shd w:val="clear" w:color="auto" w:fill="EDEDED" w:themeFill="text2" w:themeFillTint="33"/>
            <w:vAlign w:val="center"/>
          </w:tcPr>
          <w:p w14:paraId="191F145A" w14:textId="2E8FB32D"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Type of cost</w:t>
            </w:r>
          </w:p>
        </w:tc>
        <w:tc>
          <w:tcPr>
            <w:tcW w:w="3152" w:type="dxa"/>
            <w:shd w:val="clear" w:color="auto" w:fill="EDEDED" w:themeFill="text2" w:themeFillTint="33"/>
            <w:vAlign w:val="center"/>
          </w:tcPr>
          <w:p w14:paraId="585C7B70" w14:textId="5D4E400B" w:rsidR="00B9119F" w:rsidRPr="00A40ED1" w:rsidRDefault="000D17E0"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Description</w:t>
            </w:r>
          </w:p>
        </w:tc>
        <w:tc>
          <w:tcPr>
            <w:tcW w:w="3152" w:type="dxa"/>
            <w:shd w:val="clear" w:color="auto" w:fill="EDEDED" w:themeFill="text2" w:themeFillTint="33"/>
            <w:vAlign w:val="center"/>
          </w:tcPr>
          <w:p w14:paraId="21FEB0E6" w14:textId="0870E03D" w:rsidR="00B9119F" w:rsidRPr="00A40ED1" w:rsidRDefault="000D17E0"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Amount</w:t>
            </w:r>
          </w:p>
        </w:tc>
      </w:tr>
      <w:tr w:rsidR="000D17E0" w:rsidRPr="00A40ED1" w14:paraId="7BAD577B" w14:textId="77777777" w:rsidTr="008768A9">
        <w:trPr>
          <w:trHeight w:val="231"/>
        </w:trPr>
        <w:tc>
          <w:tcPr>
            <w:tcW w:w="3152" w:type="dxa"/>
            <w:shd w:val="clear" w:color="auto" w:fill="auto"/>
            <w:vAlign w:val="center"/>
          </w:tcPr>
          <w:p w14:paraId="763027F9" w14:textId="19E36E22" w:rsidR="000D17E0" w:rsidRPr="00A40ED1" w:rsidRDefault="000D17E0"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Material costs</w:t>
            </w:r>
          </w:p>
        </w:tc>
        <w:tc>
          <w:tcPr>
            <w:tcW w:w="3152" w:type="dxa"/>
            <w:shd w:val="clear" w:color="auto" w:fill="auto"/>
            <w:vAlign w:val="center"/>
          </w:tcPr>
          <w:p w14:paraId="307A6196" w14:textId="68D99D68" w:rsidR="000D17E0" w:rsidRPr="00A40ED1" w:rsidRDefault="00223D85"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c>
          <w:tcPr>
            <w:tcW w:w="3152" w:type="dxa"/>
            <w:shd w:val="clear" w:color="auto" w:fill="auto"/>
            <w:vAlign w:val="center"/>
          </w:tcPr>
          <w:p w14:paraId="61FE8125" w14:textId="0B0642F5" w:rsidR="000D17E0" w:rsidRPr="00A40ED1" w:rsidRDefault="00223D85"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r w:rsidRPr="00A40ED1">
              <w:rPr>
                <w:rFonts w:ascii="Corbel" w:eastAsia="Times New Roman" w:hAnsi="Corbel" w:cs="Calibri Light"/>
                <w:color w:val="535353" w:themeColor="text2" w:themeShade="80"/>
                <w:sz w:val="20"/>
                <w:szCs w:val="20"/>
                <w:bdr w:val="none" w:sz="0" w:space="0" w:color="auto"/>
                <w:lang w:val="en-GB" w:eastAsia="hr-HR"/>
              </w:rPr>
              <w:t xml:space="preserve"> HRK</w:t>
            </w:r>
          </w:p>
        </w:tc>
      </w:tr>
      <w:tr w:rsidR="000D17E0" w:rsidRPr="00A40ED1" w14:paraId="3BD67F3E" w14:textId="77777777" w:rsidTr="008768A9">
        <w:trPr>
          <w:trHeight w:val="231"/>
        </w:trPr>
        <w:tc>
          <w:tcPr>
            <w:tcW w:w="3152" w:type="dxa"/>
            <w:shd w:val="clear" w:color="auto" w:fill="auto"/>
            <w:vAlign w:val="center"/>
          </w:tcPr>
          <w:p w14:paraId="63045317" w14:textId="7CF4BC7C" w:rsidR="000D17E0" w:rsidRPr="00A40ED1" w:rsidRDefault="000D17E0"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Travel costs</w:t>
            </w:r>
          </w:p>
        </w:tc>
        <w:tc>
          <w:tcPr>
            <w:tcW w:w="3152" w:type="dxa"/>
            <w:shd w:val="clear" w:color="auto" w:fill="auto"/>
            <w:vAlign w:val="center"/>
          </w:tcPr>
          <w:p w14:paraId="37F4731F" w14:textId="4E953C74" w:rsidR="000D17E0" w:rsidRPr="00A40ED1" w:rsidRDefault="00223D85"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c>
          <w:tcPr>
            <w:tcW w:w="3152" w:type="dxa"/>
            <w:shd w:val="clear" w:color="auto" w:fill="auto"/>
            <w:vAlign w:val="center"/>
          </w:tcPr>
          <w:p w14:paraId="37F136F7" w14:textId="6B1264B6" w:rsidR="000D17E0" w:rsidRPr="00A40ED1" w:rsidRDefault="00223D85"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r w:rsidRPr="00A40ED1">
              <w:rPr>
                <w:rFonts w:ascii="Corbel" w:eastAsia="Times New Roman" w:hAnsi="Corbel" w:cs="Calibri Light"/>
                <w:color w:val="535353" w:themeColor="text2" w:themeShade="80"/>
                <w:sz w:val="20"/>
                <w:szCs w:val="20"/>
                <w:bdr w:val="none" w:sz="0" w:space="0" w:color="auto"/>
                <w:lang w:val="en-GB" w:eastAsia="hr-HR"/>
              </w:rPr>
              <w:t xml:space="preserve"> HRK</w:t>
            </w:r>
          </w:p>
        </w:tc>
      </w:tr>
      <w:tr w:rsidR="000D17E0" w:rsidRPr="00A40ED1" w14:paraId="629DAC51" w14:textId="77777777" w:rsidTr="008768A9">
        <w:trPr>
          <w:trHeight w:val="231"/>
        </w:trPr>
        <w:tc>
          <w:tcPr>
            <w:tcW w:w="3152" w:type="dxa"/>
            <w:shd w:val="clear" w:color="auto" w:fill="auto"/>
            <w:vAlign w:val="center"/>
          </w:tcPr>
          <w:p w14:paraId="45819855" w14:textId="0238B8F4" w:rsidR="000D17E0" w:rsidRPr="00A40ED1" w:rsidRDefault="000D17E0"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Other costs</w:t>
            </w:r>
          </w:p>
        </w:tc>
        <w:tc>
          <w:tcPr>
            <w:tcW w:w="3152" w:type="dxa"/>
            <w:shd w:val="clear" w:color="auto" w:fill="auto"/>
            <w:vAlign w:val="center"/>
          </w:tcPr>
          <w:p w14:paraId="17BDDBC2" w14:textId="19D79249" w:rsidR="000D17E0" w:rsidRPr="00A40ED1" w:rsidRDefault="00223D85"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c>
          <w:tcPr>
            <w:tcW w:w="3152" w:type="dxa"/>
            <w:shd w:val="clear" w:color="auto" w:fill="auto"/>
            <w:vAlign w:val="center"/>
          </w:tcPr>
          <w:p w14:paraId="69A46403" w14:textId="0118475B" w:rsidR="000D17E0" w:rsidRPr="00A40ED1" w:rsidRDefault="00223D85"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r w:rsidRPr="00A40ED1">
              <w:rPr>
                <w:rFonts w:ascii="Corbel" w:eastAsia="Times New Roman" w:hAnsi="Corbel" w:cs="Calibri Light"/>
                <w:color w:val="535353" w:themeColor="text2" w:themeShade="80"/>
                <w:sz w:val="20"/>
                <w:szCs w:val="20"/>
                <w:bdr w:val="none" w:sz="0" w:space="0" w:color="auto"/>
                <w:lang w:val="en-GB" w:eastAsia="hr-HR"/>
              </w:rPr>
              <w:t xml:space="preserve"> HRK</w:t>
            </w:r>
          </w:p>
        </w:tc>
      </w:tr>
      <w:tr w:rsidR="000D17E0" w:rsidRPr="00A40ED1" w14:paraId="3A12C1A0" w14:textId="77777777" w:rsidTr="008768A9">
        <w:trPr>
          <w:trHeight w:val="231"/>
          <w:hidden/>
        </w:trPr>
        <w:tc>
          <w:tcPr>
            <w:tcW w:w="9456" w:type="dxa"/>
            <w:gridSpan w:val="3"/>
            <w:shd w:val="clear" w:color="auto" w:fill="auto"/>
            <w:vAlign w:val="center"/>
          </w:tcPr>
          <w:p w14:paraId="00A7A287" w14:textId="77777777" w:rsidR="000D17E0" w:rsidRPr="00A40ED1" w:rsidRDefault="000D17E0"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r>
      <w:tr w:rsidR="000D17E0" w:rsidRPr="00A40ED1" w14:paraId="14D8FB07" w14:textId="77777777" w:rsidTr="008768A9">
        <w:trPr>
          <w:trHeight w:val="231"/>
          <w:hidden/>
        </w:trPr>
        <w:tc>
          <w:tcPr>
            <w:tcW w:w="6304" w:type="dxa"/>
            <w:gridSpan w:val="2"/>
            <w:shd w:val="clear" w:color="auto" w:fill="auto"/>
            <w:vAlign w:val="center"/>
          </w:tcPr>
          <w:p w14:paraId="5CC5BE8C" w14:textId="77777777" w:rsidR="000D17E0" w:rsidRPr="00A40ED1" w:rsidRDefault="000D17E0"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c>
          <w:tcPr>
            <w:tcW w:w="3152" w:type="dxa"/>
            <w:shd w:val="clear" w:color="auto" w:fill="auto"/>
            <w:vAlign w:val="center"/>
          </w:tcPr>
          <w:p w14:paraId="292BEABC" w14:textId="77777777" w:rsidR="000D17E0" w:rsidRPr="00A40ED1" w:rsidRDefault="000D17E0"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r>
      <w:tr w:rsidR="000D17E0" w:rsidRPr="00A40ED1" w14:paraId="19132D70" w14:textId="77777777" w:rsidTr="008768A9">
        <w:trPr>
          <w:trHeight w:val="231"/>
          <w:hidden/>
        </w:trPr>
        <w:tc>
          <w:tcPr>
            <w:tcW w:w="6304" w:type="dxa"/>
            <w:gridSpan w:val="2"/>
            <w:shd w:val="clear" w:color="auto" w:fill="auto"/>
            <w:vAlign w:val="center"/>
          </w:tcPr>
          <w:p w14:paraId="185B2B22" w14:textId="77777777" w:rsidR="000D17E0" w:rsidRPr="00A40ED1" w:rsidRDefault="000D17E0"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c>
          <w:tcPr>
            <w:tcW w:w="3152" w:type="dxa"/>
            <w:shd w:val="clear" w:color="auto" w:fill="auto"/>
            <w:vAlign w:val="center"/>
          </w:tcPr>
          <w:p w14:paraId="7C927158" w14:textId="77777777" w:rsidR="000D17E0" w:rsidRPr="00A40ED1" w:rsidRDefault="000D17E0"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r>
      <w:tr w:rsidR="00B9119F" w:rsidRPr="00A40ED1" w14:paraId="58E8D898" w14:textId="77777777" w:rsidTr="008768A9">
        <w:trPr>
          <w:trHeight w:val="229"/>
          <w:hidden/>
        </w:trPr>
        <w:tc>
          <w:tcPr>
            <w:tcW w:w="3152" w:type="dxa"/>
            <w:shd w:val="clear" w:color="auto" w:fill="auto"/>
            <w:vAlign w:val="center"/>
          </w:tcPr>
          <w:p w14:paraId="243668FF" w14:textId="77777777"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c>
          <w:tcPr>
            <w:tcW w:w="3152" w:type="dxa"/>
            <w:shd w:val="clear" w:color="auto" w:fill="auto"/>
            <w:vAlign w:val="center"/>
          </w:tcPr>
          <w:p w14:paraId="5666D494" w14:textId="77777777"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c>
          <w:tcPr>
            <w:tcW w:w="3152" w:type="dxa"/>
            <w:shd w:val="clear" w:color="auto" w:fill="auto"/>
            <w:vAlign w:val="center"/>
          </w:tcPr>
          <w:p w14:paraId="78BBD50A" w14:textId="43DA2E7E"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r>
      <w:tr w:rsidR="00B9119F" w:rsidRPr="00A40ED1" w14:paraId="1E1672CC" w14:textId="77777777" w:rsidTr="008768A9">
        <w:trPr>
          <w:trHeight w:val="229"/>
          <w:hidden/>
        </w:trPr>
        <w:tc>
          <w:tcPr>
            <w:tcW w:w="3152" w:type="dxa"/>
            <w:shd w:val="clear" w:color="auto" w:fill="auto"/>
            <w:vAlign w:val="center"/>
          </w:tcPr>
          <w:p w14:paraId="11F53792" w14:textId="77777777"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c>
          <w:tcPr>
            <w:tcW w:w="3152" w:type="dxa"/>
            <w:shd w:val="clear" w:color="auto" w:fill="auto"/>
            <w:vAlign w:val="center"/>
          </w:tcPr>
          <w:p w14:paraId="0761893A" w14:textId="77777777"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c>
          <w:tcPr>
            <w:tcW w:w="3152" w:type="dxa"/>
            <w:shd w:val="clear" w:color="auto" w:fill="auto"/>
            <w:vAlign w:val="center"/>
          </w:tcPr>
          <w:p w14:paraId="77CA11B6" w14:textId="02DDCC5A"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r>
      <w:tr w:rsidR="00B9119F" w:rsidRPr="00A40ED1" w14:paraId="28D9BD06" w14:textId="77777777" w:rsidTr="008768A9">
        <w:trPr>
          <w:trHeight w:val="229"/>
          <w:hidden/>
        </w:trPr>
        <w:tc>
          <w:tcPr>
            <w:tcW w:w="3152" w:type="dxa"/>
            <w:shd w:val="clear" w:color="auto" w:fill="auto"/>
            <w:vAlign w:val="center"/>
          </w:tcPr>
          <w:p w14:paraId="62823CC4" w14:textId="77777777"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c>
          <w:tcPr>
            <w:tcW w:w="3152" w:type="dxa"/>
            <w:shd w:val="clear" w:color="auto" w:fill="auto"/>
            <w:vAlign w:val="center"/>
          </w:tcPr>
          <w:p w14:paraId="39621574" w14:textId="77777777"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c>
          <w:tcPr>
            <w:tcW w:w="3152" w:type="dxa"/>
            <w:shd w:val="clear" w:color="auto" w:fill="auto"/>
            <w:vAlign w:val="center"/>
          </w:tcPr>
          <w:p w14:paraId="5E3EC35D" w14:textId="10C7F803"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r>
      <w:tr w:rsidR="00B9119F" w:rsidRPr="00A40ED1" w14:paraId="4DE88F0F" w14:textId="77777777" w:rsidTr="008768A9">
        <w:trPr>
          <w:trHeight w:val="229"/>
          <w:hidden/>
        </w:trPr>
        <w:tc>
          <w:tcPr>
            <w:tcW w:w="3152" w:type="dxa"/>
            <w:shd w:val="clear" w:color="auto" w:fill="auto"/>
            <w:vAlign w:val="center"/>
          </w:tcPr>
          <w:p w14:paraId="0E365E94" w14:textId="77777777"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c>
          <w:tcPr>
            <w:tcW w:w="3152" w:type="dxa"/>
            <w:shd w:val="clear" w:color="auto" w:fill="auto"/>
            <w:vAlign w:val="center"/>
          </w:tcPr>
          <w:p w14:paraId="56D6FD80" w14:textId="77777777"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c>
          <w:tcPr>
            <w:tcW w:w="3152" w:type="dxa"/>
            <w:shd w:val="clear" w:color="auto" w:fill="auto"/>
            <w:vAlign w:val="center"/>
          </w:tcPr>
          <w:p w14:paraId="44355AC8" w14:textId="491D9051" w:rsidR="00B9119F" w:rsidRPr="00A40ED1" w:rsidRDefault="00B9119F"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p>
        </w:tc>
      </w:tr>
      <w:tr w:rsidR="008768A9" w:rsidRPr="00A40ED1" w14:paraId="0272C021" w14:textId="77777777" w:rsidTr="008768A9">
        <w:trPr>
          <w:trHeight w:val="232"/>
        </w:trPr>
        <w:tc>
          <w:tcPr>
            <w:tcW w:w="6304" w:type="dxa"/>
            <w:gridSpan w:val="2"/>
            <w:vAlign w:val="center"/>
          </w:tcPr>
          <w:p w14:paraId="3876C5D0" w14:textId="33B9C039" w:rsidR="008768A9" w:rsidRPr="00A40ED1" w:rsidRDefault="008768A9" w:rsidP="00A40ED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Total for first year</w:t>
            </w:r>
          </w:p>
        </w:tc>
        <w:tc>
          <w:tcPr>
            <w:tcW w:w="3152" w:type="dxa"/>
            <w:vAlign w:val="center"/>
          </w:tcPr>
          <w:p w14:paraId="3F8F95CD" w14:textId="138E0778" w:rsidR="008768A9" w:rsidRPr="00A40ED1" w:rsidRDefault="00223D85"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r w:rsidRPr="00A40ED1">
              <w:rPr>
                <w:rFonts w:ascii="Corbel" w:eastAsia="Times New Roman" w:hAnsi="Corbel" w:cs="Calibri Light"/>
                <w:color w:val="535353" w:themeColor="text2" w:themeShade="80"/>
                <w:sz w:val="20"/>
                <w:szCs w:val="20"/>
                <w:bdr w:val="none" w:sz="0" w:space="0" w:color="auto"/>
                <w:lang w:val="en-GB" w:eastAsia="hr-HR"/>
              </w:rPr>
              <w:t xml:space="preserve"> HRK</w:t>
            </w:r>
          </w:p>
        </w:tc>
      </w:tr>
      <w:tr w:rsidR="00223D85" w:rsidRPr="00A40ED1" w14:paraId="0F699C4B" w14:textId="77777777" w:rsidTr="00011E5B">
        <w:trPr>
          <w:trHeight w:val="505"/>
          <w:hidden/>
        </w:trPr>
        <w:tc>
          <w:tcPr>
            <w:tcW w:w="9456" w:type="dxa"/>
            <w:gridSpan w:val="3"/>
            <w:shd w:val="clear" w:color="auto" w:fill="EDEDED" w:themeFill="text2" w:themeFillTint="33"/>
            <w:vAlign w:val="center"/>
          </w:tcPr>
          <w:p w14:paraId="551B9965" w14:textId="77777777" w:rsidR="00223D85" w:rsidRPr="00A40ED1" w:rsidRDefault="00223D85" w:rsidP="00011E5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1ED8A0AB" w14:textId="77777777" w:rsidR="00223D85" w:rsidRPr="00A40ED1" w:rsidRDefault="00223D85" w:rsidP="00011E5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779885F4" w14:textId="77777777" w:rsidR="00223D85" w:rsidRPr="00A40ED1" w:rsidRDefault="00223D85" w:rsidP="00011E5B">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3157C692" w14:textId="0B4C4388" w:rsidR="00223D85" w:rsidRPr="00A40ED1" w:rsidRDefault="007511D8"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ind w:left="29"/>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 xml:space="preserve">4.2.  </w:t>
            </w:r>
            <w:r w:rsidR="00223D85" w:rsidRPr="00A40ED1">
              <w:rPr>
                <w:rFonts w:ascii="Corbel" w:eastAsia="Times New Roman" w:hAnsi="Corbel" w:cs="Calibri Light"/>
                <w:b/>
                <w:color w:val="535353" w:themeColor="text2" w:themeShade="80"/>
                <w:sz w:val="20"/>
                <w:szCs w:val="20"/>
                <w:bdr w:val="none" w:sz="0" w:space="0" w:color="auto"/>
                <w:lang w:val="en-GB" w:eastAsia="hr-HR"/>
              </w:rPr>
              <w:t xml:space="preserve">Cost structure for the </w:t>
            </w:r>
            <w:r w:rsidR="00223D85" w:rsidRPr="00A40ED1">
              <w:rPr>
                <w:rFonts w:ascii="Corbel" w:eastAsia="Times New Roman" w:hAnsi="Corbel" w:cs="Calibri Light"/>
                <w:b/>
                <w:color w:val="535353" w:themeColor="text2" w:themeShade="80"/>
                <w:sz w:val="20"/>
                <w:szCs w:val="20"/>
                <w:u w:val="single"/>
                <w:bdr w:val="none" w:sz="0" w:space="0" w:color="auto"/>
                <w:lang w:val="en-GB" w:eastAsia="hr-HR"/>
              </w:rPr>
              <w:t>second year</w:t>
            </w:r>
            <w:r w:rsidR="00223D85" w:rsidRPr="00A40ED1">
              <w:rPr>
                <w:rFonts w:ascii="Corbel" w:eastAsia="Times New Roman" w:hAnsi="Corbel" w:cs="Calibri Light"/>
                <w:b/>
                <w:color w:val="535353" w:themeColor="text2" w:themeShade="80"/>
                <w:sz w:val="20"/>
                <w:szCs w:val="20"/>
                <w:bdr w:val="none" w:sz="0" w:space="0" w:color="auto"/>
                <w:lang w:val="en-GB" w:eastAsia="hr-HR"/>
              </w:rPr>
              <w:t xml:space="preserve"> of the project</w:t>
            </w:r>
          </w:p>
        </w:tc>
      </w:tr>
      <w:tr w:rsidR="00223D85" w:rsidRPr="00A40ED1" w14:paraId="039C5F67" w14:textId="77777777" w:rsidTr="00011E5B">
        <w:trPr>
          <w:trHeight w:val="231"/>
        </w:trPr>
        <w:tc>
          <w:tcPr>
            <w:tcW w:w="3152" w:type="dxa"/>
            <w:shd w:val="clear" w:color="auto" w:fill="EDEDED" w:themeFill="text2" w:themeFillTint="33"/>
            <w:vAlign w:val="center"/>
          </w:tcPr>
          <w:p w14:paraId="619DA723"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Type of cost</w:t>
            </w:r>
          </w:p>
        </w:tc>
        <w:tc>
          <w:tcPr>
            <w:tcW w:w="3152" w:type="dxa"/>
            <w:shd w:val="clear" w:color="auto" w:fill="EDEDED" w:themeFill="text2" w:themeFillTint="33"/>
            <w:vAlign w:val="center"/>
          </w:tcPr>
          <w:p w14:paraId="7821C4E6"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Description</w:t>
            </w:r>
          </w:p>
        </w:tc>
        <w:tc>
          <w:tcPr>
            <w:tcW w:w="3152" w:type="dxa"/>
            <w:shd w:val="clear" w:color="auto" w:fill="EDEDED" w:themeFill="text2" w:themeFillTint="33"/>
            <w:vAlign w:val="center"/>
          </w:tcPr>
          <w:p w14:paraId="428BADEE"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b/>
                <w:vanish/>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Amount</w:t>
            </w:r>
          </w:p>
        </w:tc>
      </w:tr>
      <w:tr w:rsidR="00223D85" w:rsidRPr="00A40ED1" w14:paraId="3E3E03E5" w14:textId="77777777" w:rsidTr="00011E5B">
        <w:trPr>
          <w:trHeight w:val="231"/>
        </w:trPr>
        <w:tc>
          <w:tcPr>
            <w:tcW w:w="3152" w:type="dxa"/>
            <w:shd w:val="clear" w:color="auto" w:fill="auto"/>
            <w:vAlign w:val="center"/>
          </w:tcPr>
          <w:p w14:paraId="2104A107"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Material costs</w:t>
            </w:r>
          </w:p>
        </w:tc>
        <w:tc>
          <w:tcPr>
            <w:tcW w:w="3152" w:type="dxa"/>
            <w:shd w:val="clear" w:color="auto" w:fill="auto"/>
            <w:vAlign w:val="center"/>
          </w:tcPr>
          <w:p w14:paraId="49A23C45"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c>
          <w:tcPr>
            <w:tcW w:w="3152" w:type="dxa"/>
            <w:shd w:val="clear" w:color="auto" w:fill="auto"/>
            <w:vAlign w:val="center"/>
          </w:tcPr>
          <w:p w14:paraId="6FEEFBC7"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r w:rsidRPr="00A40ED1">
              <w:rPr>
                <w:rFonts w:ascii="Corbel" w:eastAsia="Times New Roman" w:hAnsi="Corbel" w:cs="Calibri Light"/>
                <w:color w:val="535353" w:themeColor="text2" w:themeShade="80"/>
                <w:sz w:val="20"/>
                <w:szCs w:val="20"/>
                <w:bdr w:val="none" w:sz="0" w:space="0" w:color="auto"/>
                <w:lang w:val="en-GB" w:eastAsia="hr-HR"/>
              </w:rPr>
              <w:t xml:space="preserve"> HRK</w:t>
            </w:r>
          </w:p>
        </w:tc>
      </w:tr>
      <w:tr w:rsidR="00223D85" w:rsidRPr="00A40ED1" w14:paraId="125A9C23" w14:textId="77777777" w:rsidTr="00011E5B">
        <w:trPr>
          <w:trHeight w:val="231"/>
        </w:trPr>
        <w:tc>
          <w:tcPr>
            <w:tcW w:w="3152" w:type="dxa"/>
            <w:shd w:val="clear" w:color="auto" w:fill="auto"/>
            <w:vAlign w:val="center"/>
          </w:tcPr>
          <w:p w14:paraId="6C2832BE"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Travel costs</w:t>
            </w:r>
          </w:p>
        </w:tc>
        <w:tc>
          <w:tcPr>
            <w:tcW w:w="3152" w:type="dxa"/>
            <w:shd w:val="clear" w:color="auto" w:fill="auto"/>
            <w:vAlign w:val="center"/>
          </w:tcPr>
          <w:p w14:paraId="5D2F98F6"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c>
          <w:tcPr>
            <w:tcW w:w="3152" w:type="dxa"/>
            <w:shd w:val="clear" w:color="auto" w:fill="auto"/>
            <w:vAlign w:val="center"/>
          </w:tcPr>
          <w:p w14:paraId="060BEB9D"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r w:rsidRPr="00A40ED1">
              <w:rPr>
                <w:rFonts w:ascii="Corbel" w:eastAsia="Times New Roman" w:hAnsi="Corbel" w:cs="Calibri Light"/>
                <w:color w:val="535353" w:themeColor="text2" w:themeShade="80"/>
                <w:sz w:val="20"/>
                <w:szCs w:val="20"/>
                <w:bdr w:val="none" w:sz="0" w:space="0" w:color="auto"/>
                <w:lang w:val="en-GB" w:eastAsia="hr-HR"/>
              </w:rPr>
              <w:t xml:space="preserve"> HRK</w:t>
            </w:r>
          </w:p>
        </w:tc>
      </w:tr>
      <w:tr w:rsidR="00223D85" w:rsidRPr="00A40ED1" w14:paraId="31ECC990" w14:textId="77777777" w:rsidTr="00011E5B">
        <w:trPr>
          <w:trHeight w:val="231"/>
        </w:trPr>
        <w:tc>
          <w:tcPr>
            <w:tcW w:w="3152" w:type="dxa"/>
            <w:shd w:val="clear" w:color="auto" w:fill="auto"/>
            <w:vAlign w:val="center"/>
          </w:tcPr>
          <w:p w14:paraId="3924A3BC"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Other costs</w:t>
            </w:r>
          </w:p>
        </w:tc>
        <w:tc>
          <w:tcPr>
            <w:tcW w:w="3152" w:type="dxa"/>
            <w:shd w:val="clear" w:color="auto" w:fill="auto"/>
            <w:vAlign w:val="center"/>
          </w:tcPr>
          <w:p w14:paraId="4DAA45E7"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c>
          <w:tcPr>
            <w:tcW w:w="3152" w:type="dxa"/>
            <w:shd w:val="clear" w:color="auto" w:fill="auto"/>
            <w:vAlign w:val="center"/>
          </w:tcPr>
          <w:p w14:paraId="18488A42"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r w:rsidRPr="00A40ED1">
              <w:rPr>
                <w:rFonts w:ascii="Corbel" w:eastAsia="Times New Roman" w:hAnsi="Corbel" w:cs="Calibri Light"/>
                <w:color w:val="535353" w:themeColor="text2" w:themeShade="80"/>
                <w:sz w:val="20"/>
                <w:szCs w:val="20"/>
                <w:bdr w:val="none" w:sz="0" w:space="0" w:color="auto"/>
                <w:lang w:val="en-GB" w:eastAsia="hr-HR"/>
              </w:rPr>
              <w:t xml:space="preserve"> HRK</w:t>
            </w:r>
          </w:p>
        </w:tc>
      </w:tr>
      <w:tr w:rsidR="00223D85" w:rsidRPr="00A40ED1" w14:paraId="0C4BBB73" w14:textId="77777777" w:rsidTr="00011E5B">
        <w:trPr>
          <w:trHeight w:val="231"/>
          <w:hidden/>
        </w:trPr>
        <w:tc>
          <w:tcPr>
            <w:tcW w:w="9456" w:type="dxa"/>
            <w:gridSpan w:val="3"/>
            <w:shd w:val="clear" w:color="auto" w:fill="auto"/>
            <w:vAlign w:val="center"/>
          </w:tcPr>
          <w:p w14:paraId="63FD6D01"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r>
      <w:tr w:rsidR="00223D85" w:rsidRPr="00A40ED1" w14:paraId="3C6F0648" w14:textId="77777777" w:rsidTr="00011E5B">
        <w:trPr>
          <w:trHeight w:val="231"/>
          <w:hidden/>
        </w:trPr>
        <w:tc>
          <w:tcPr>
            <w:tcW w:w="6304" w:type="dxa"/>
            <w:gridSpan w:val="2"/>
            <w:shd w:val="clear" w:color="auto" w:fill="auto"/>
            <w:vAlign w:val="center"/>
          </w:tcPr>
          <w:p w14:paraId="5062D676"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c>
          <w:tcPr>
            <w:tcW w:w="3152" w:type="dxa"/>
            <w:shd w:val="clear" w:color="auto" w:fill="auto"/>
            <w:vAlign w:val="center"/>
          </w:tcPr>
          <w:p w14:paraId="7ACA42BB"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r>
      <w:tr w:rsidR="00223D85" w:rsidRPr="00A40ED1" w14:paraId="7A04AECC" w14:textId="77777777" w:rsidTr="00011E5B">
        <w:trPr>
          <w:trHeight w:val="231"/>
          <w:hidden/>
        </w:trPr>
        <w:tc>
          <w:tcPr>
            <w:tcW w:w="6304" w:type="dxa"/>
            <w:gridSpan w:val="2"/>
            <w:shd w:val="clear" w:color="auto" w:fill="auto"/>
            <w:vAlign w:val="center"/>
          </w:tcPr>
          <w:p w14:paraId="0A50C5DC"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c>
          <w:tcPr>
            <w:tcW w:w="3152" w:type="dxa"/>
            <w:shd w:val="clear" w:color="auto" w:fill="auto"/>
            <w:vAlign w:val="center"/>
          </w:tcPr>
          <w:p w14:paraId="57C34A42"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r>
      <w:tr w:rsidR="00223D85" w:rsidRPr="00A40ED1" w14:paraId="1F3CF4E9" w14:textId="77777777" w:rsidTr="00011E5B">
        <w:trPr>
          <w:trHeight w:val="229"/>
          <w:hidden/>
        </w:trPr>
        <w:tc>
          <w:tcPr>
            <w:tcW w:w="3152" w:type="dxa"/>
            <w:shd w:val="clear" w:color="auto" w:fill="auto"/>
            <w:vAlign w:val="center"/>
          </w:tcPr>
          <w:p w14:paraId="20B2CCBC"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c>
          <w:tcPr>
            <w:tcW w:w="3152" w:type="dxa"/>
            <w:shd w:val="clear" w:color="auto" w:fill="auto"/>
            <w:vAlign w:val="center"/>
          </w:tcPr>
          <w:p w14:paraId="06650F42"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c>
          <w:tcPr>
            <w:tcW w:w="3152" w:type="dxa"/>
            <w:shd w:val="clear" w:color="auto" w:fill="auto"/>
            <w:vAlign w:val="center"/>
          </w:tcPr>
          <w:p w14:paraId="6E070AF9"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r>
      <w:tr w:rsidR="00223D85" w:rsidRPr="00A40ED1" w14:paraId="727E0271" w14:textId="77777777" w:rsidTr="00011E5B">
        <w:trPr>
          <w:trHeight w:val="229"/>
          <w:hidden/>
        </w:trPr>
        <w:tc>
          <w:tcPr>
            <w:tcW w:w="3152" w:type="dxa"/>
            <w:shd w:val="clear" w:color="auto" w:fill="auto"/>
            <w:vAlign w:val="center"/>
          </w:tcPr>
          <w:p w14:paraId="008C4B44"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c>
          <w:tcPr>
            <w:tcW w:w="3152" w:type="dxa"/>
            <w:shd w:val="clear" w:color="auto" w:fill="auto"/>
            <w:vAlign w:val="center"/>
          </w:tcPr>
          <w:p w14:paraId="21302128"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c>
          <w:tcPr>
            <w:tcW w:w="3152" w:type="dxa"/>
            <w:shd w:val="clear" w:color="auto" w:fill="auto"/>
            <w:vAlign w:val="center"/>
          </w:tcPr>
          <w:p w14:paraId="4E74D0E0"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r>
      <w:tr w:rsidR="00223D85" w:rsidRPr="00A40ED1" w14:paraId="319C8E9C" w14:textId="77777777" w:rsidTr="00011E5B">
        <w:trPr>
          <w:trHeight w:val="229"/>
          <w:hidden/>
        </w:trPr>
        <w:tc>
          <w:tcPr>
            <w:tcW w:w="3152" w:type="dxa"/>
            <w:shd w:val="clear" w:color="auto" w:fill="auto"/>
            <w:vAlign w:val="center"/>
          </w:tcPr>
          <w:p w14:paraId="6730A222"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c>
          <w:tcPr>
            <w:tcW w:w="3152" w:type="dxa"/>
            <w:shd w:val="clear" w:color="auto" w:fill="auto"/>
            <w:vAlign w:val="center"/>
          </w:tcPr>
          <w:p w14:paraId="4FC8E092"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c>
          <w:tcPr>
            <w:tcW w:w="3152" w:type="dxa"/>
            <w:shd w:val="clear" w:color="auto" w:fill="auto"/>
            <w:vAlign w:val="center"/>
          </w:tcPr>
          <w:p w14:paraId="685C224B"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r>
      <w:tr w:rsidR="00223D85" w:rsidRPr="00A40ED1" w14:paraId="03D7F30C" w14:textId="77777777" w:rsidTr="00011E5B">
        <w:trPr>
          <w:trHeight w:val="229"/>
          <w:hidden/>
        </w:trPr>
        <w:tc>
          <w:tcPr>
            <w:tcW w:w="3152" w:type="dxa"/>
            <w:shd w:val="clear" w:color="auto" w:fill="auto"/>
            <w:vAlign w:val="center"/>
          </w:tcPr>
          <w:p w14:paraId="5E17B7B5"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c>
          <w:tcPr>
            <w:tcW w:w="3152" w:type="dxa"/>
            <w:shd w:val="clear" w:color="auto" w:fill="auto"/>
            <w:vAlign w:val="center"/>
          </w:tcPr>
          <w:p w14:paraId="4EEF8E11"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c>
          <w:tcPr>
            <w:tcW w:w="3152" w:type="dxa"/>
            <w:shd w:val="clear" w:color="auto" w:fill="auto"/>
            <w:vAlign w:val="center"/>
          </w:tcPr>
          <w:p w14:paraId="572A10EB"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vanish/>
                <w:color w:val="535353" w:themeColor="text2" w:themeShade="80"/>
                <w:sz w:val="20"/>
                <w:szCs w:val="20"/>
                <w:bdr w:val="none" w:sz="0" w:space="0" w:color="auto"/>
                <w:lang w:val="en-GB" w:eastAsia="hr-HR"/>
              </w:rPr>
            </w:pPr>
          </w:p>
        </w:tc>
      </w:tr>
      <w:tr w:rsidR="00223D85" w:rsidRPr="00A40ED1" w14:paraId="49CB61EA" w14:textId="77777777" w:rsidTr="00011E5B">
        <w:trPr>
          <w:trHeight w:val="232"/>
        </w:trPr>
        <w:tc>
          <w:tcPr>
            <w:tcW w:w="6304" w:type="dxa"/>
            <w:gridSpan w:val="2"/>
            <w:vAlign w:val="center"/>
          </w:tcPr>
          <w:p w14:paraId="0E93C783" w14:textId="28497446" w:rsidR="00223D85" w:rsidRPr="00A40ED1" w:rsidRDefault="00223D85" w:rsidP="00A40ED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Total for second year</w:t>
            </w:r>
          </w:p>
        </w:tc>
        <w:tc>
          <w:tcPr>
            <w:tcW w:w="3152" w:type="dxa"/>
            <w:vAlign w:val="center"/>
          </w:tcPr>
          <w:p w14:paraId="5659B040" w14:textId="77777777" w:rsidR="00223D85" w:rsidRPr="00A40ED1" w:rsidRDefault="00223D85" w:rsidP="00011E5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r w:rsidRPr="00A40ED1">
              <w:rPr>
                <w:rFonts w:ascii="Corbel" w:eastAsia="Times New Roman" w:hAnsi="Corbel" w:cs="Calibri Light"/>
                <w:color w:val="535353" w:themeColor="text2" w:themeShade="80"/>
                <w:sz w:val="20"/>
                <w:szCs w:val="20"/>
                <w:bdr w:val="none" w:sz="0" w:space="0" w:color="auto"/>
                <w:lang w:val="en-GB" w:eastAsia="hr-HR"/>
              </w:rPr>
              <w:t xml:space="preserve"> HRK</w:t>
            </w:r>
          </w:p>
        </w:tc>
      </w:tr>
      <w:tr w:rsidR="00223D85" w:rsidRPr="00A40ED1" w14:paraId="65351371" w14:textId="77777777" w:rsidTr="008768A9">
        <w:trPr>
          <w:trHeight w:val="232"/>
        </w:trPr>
        <w:tc>
          <w:tcPr>
            <w:tcW w:w="6304" w:type="dxa"/>
            <w:gridSpan w:val="2"/>
            <w:vAlign w:val="center"/>
          </w:tcPr>
          <w:p w14:paraId="67032285" w14:textId="17B52B12" w:rsidR="00223D85" w:rsidRPr="00A40ED1" w:rsidRDefault="00223D85"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7"/>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Total costs</w:t>
            </w:r>
          </w:p>
        </w:tc>
        <w:tc>
          <w:tcPr>
            <w:tcW w:w="3152" w:type="dxa"/>
            <w:vAlign w:val="center"/>
          </w:tcPr>
          <w:p w14:paraId="7E502F57" w14:textId="1A57E335" w:rsidR="00223D85" w:rsidRPr="00A40ED1" w:rsidRDefault="00223D85" w:rsidP="00223D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7"/>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b/>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b/>
                <w:color w:val="535353" w:themeColor="text2" w:themeShade="80"/>
                <w:sz w:val="20"/>
                <w:szCs w:val="20"/>
                <w:bdr w:val="none" w:sz="0" w:space="0" w:color="auto"/>
                <w:lang w:val="en-GB" w:eastAsia="hr-HR"/>
              </w:rPr>
            </w:r>
            <w:r w:rsidRPr="00A40ED1">
              <w:rPr>
                <w:rFonts w:ascii="Corbel" w:eastAsia="Times New Roman" w:hAnsi="Corbel" w:cs="Calibri Light"/>
                <w:b/>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b/>
                <w:noProof/>
                <w:color w:val="535353" w:themeColor="text2" w:themeShade="80"/>
                <w:sz w:val="20"/>
                <w:szCs w:val="20"/>
                <w:bdr w:val="none" w:sz="0" w:space="0" w:color="auto"/>
                <w:lang w:val="en-GB" w:eastAsia="hr-HR"/>
              </w:rPr>
              <w:t> </w:t>
            </w:r>
            <w:r w:rsidRPr="00A40ED1">
              <w:rPr>
                <w:rFonts w:ascii="Corbel" w:eastAsia="Times New Roman" w:hAnsi="Corbel" w:cs="Calibri Light"/>
                <w:b/>
                <w:noProof/>
                <w:color w:val="535353" w:themeColor="text2" w:themeShade="80"/>
                <w:sz w:val="20"/>
                <w:szCs w:val="20"/>
                <w:bdr w:val="none" w:sz="0" w:space="0" w:color="auto"/>
                <w:lang w:val="en-GB" w:eastAsia="hr-HR"/>
              </w:rPr>
              <w:t> </w:t>
            </w:r>
            <w:r w:rsidRPr="00A40ED1">
              <w:rPr>
                <w:rFonts w:ascii="Corbel" w:eastAsia="Times New Roman" w:hAnsi="Corbel" w:cs="Calibri Light"/>
                <w:b/>
                <w:noProof/>
                <w:color w:val="535353" w:themeColor="text2" w:themeShade="80"/>
                <w:sz w:val="20"/>
                <w:szCs w:val="20"/>
                <w:bdr w:val="none" w:sz="0" w:space="0" w:color="auto"/>
                <w:lang w:val="en-GB" w:eastAsia="hr-HR"/>
              </w:rPr>
              <w:t> </w:t>
            </w:r>
            <w:r w:rsidRPr="00A40ED1">
              <w:rPr>
                <w:rFonts w:ascii="Corbel" w:eastAsia="Times New Roman" w:hAnsi="Corbel" w:cs="Calibri Light"/>
                <w:b/>
                <w:noProof/>
                <w:color w:val="535353" w:themeColor="text2" w:themeShade="80"/>
                <w:sz w:val="20"/>
                <w:szCs w:val="20"/>
                <w:bdr w:val="none" w:sz="0" w:space="0" w:color="auto"/>
                <w:lang w:val="en-GB" w:eastAsia="hr-HR"/>
              </w:rPr>
              <w:t> </w:t>
            </w:r>
            <w:r w:rsidRPr="00A40ED1">
              <w:rPr>
                <w:rFonts w:ascii="Corbel" w:eastAsia="Times New Roman" w:hAnsi="Corbel" w:cs="Calibri Light"/>
                <w:b/>
                <w:noProof/>
                <w:color w:val="535353" w:themeColor="text2" w:themeShade="80"/>
                <w:sz w:val="20"/>
                <w:szCs w:val="20"/>
                <w:bdr w:val="none" w:sz="0" w:space="0" w:color="auto"/>
                <w:lang w:val="en-GB" w:eastAsia="hr-HR"/>
              </w:rPr>
              <w:t> </w:t>
            </w:r>
            <w:r w:rsidRPr="00A40ED1">
              <w:rPr>
                <w:rFonts w:ascii="Corbel" w:eastAsia="Times New Roman" w:hAnsi="Corbel" w:cs="Calibri Light"/>
                <w:b/>
                <w:color w:val="535353" w:themeColor="text2" w:themeShade="80"/>
                <w:sz w:val="20"/>
                <w:szCs w:val="20"/>
                <w:bdr w:val="none" w:sz="0" w:space="0" w:color="auto"/>
                <w:lang w:val="en-GB" w:eastAsia="hr-HR"/>
              </w:rPr>
              <w:fldChar w:fldCharType="end"/>
            </w:r>
            <w:r w:rsidRPr="00A40ED1">
              <w:rPr>
                <w:rFonts w:ascii="Corbel" w:eastAsia="Times New Roman" w:hAnsi="Corbel" w:cs="Calibri Light"/>
                <w:b/>
                <w:color w:val="535353" w:themeColor="text2" w:themeShade="80"/>
                <w:sz w:val="20"/>
                <w:szCs w:val="20"/>
                <w:bdr w:val="none" w:sz="0" w:space="0" w:color="auto"/>
                <w:lang w:val="en-GB" w:eastAsia="hr-HR"/>
              </w:rPr>
              <w:t xml:space="preserve"> HRK</w:t>
            </w:r>
          </w:p>
        </w:tc>
      </w:tr>
      <w:tr w:rsidR="00A650BB" w:rsidRPr="00A40ED1" w14:paraId="57197A59" w14:textId="77777777" w:rsidTr="008768A9">
        <w:trPr>
          <w:trHeight w:val="505"/>
          <w:hidden/>
        </w:trPr>
        <w:tc>
          <w:tcPr>
            <w:tcW w:w="9456" w:type="dxa"/>
            <w:gridSpan w:val="3"/>
            <w:shd w:val="clear" w:color="auto" w:fill="EDEDED" w:themeFill="text2" w:themeFillTint="33"/>
            <w:vAlign w:val="center"/>
          </w:tcPr>
          <w:p w14:paraId="52E99555"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6612CCC5" w14:textId="77777777" w:rsidR="00A650BB" w:rsidRPr="00A40ED1" w:rsidRDefault="00A650BB" w:rsidP="00A650B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7A469B2C" w14:textId="77777777" w:rsidR="00A650BB" w:rsidRPr="00A40ED1" w:rsidRDefault="00A650BB" w:rsidP="00A650BB">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orbel" w:eastAsia="Times New Roman" w:hAnsi="Corbel" w:cs="Calibri Light"/>
                <w:b/>
                <w:vanish/>
                <w:color w:val="535353" w:themeColor="text2" w:themeShade="80"/>
                <w:sz w:val="20"/>
                <w:szCs w:val="20"/>
                <w:bdr w:val="none" w:sz="0" w:space="0" w:color="auto"/>
                <w:lang w:val="en-GB" w:eastAsia="hr-HR"/>
              </w:rPr>
            </w:pPr>
          </w:p>
          <w:p w14:paraId="01BBDFA0" w14:textId="0D4A0FC1" w:rsidR="00A650BB" w:rsidRPr="00A40ED1" w:rsidRDefault="007511D8"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29"/>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b/>
                <w:color w:val="535353" w:themeColor="text2" w:themeShade="80"/>
                <w:sz w:val="20"/>
                <w:szCs w:val="20"/>
                <w:bdr w:val="none" w:sz="0" w:space="0" w:color="auto"/>
                <w:lang w:val="en-GB" w:eastAsia="hr-HR"/>
              </w:rPr>
              <w:t>4.3.</w:t>
            </w:r>
            <w:r w:rsidR="00A650BB" w:rsidRPr="00A40ED1">
              <w:rPr>
                <w:rFonts w:ascii="Corbel" w:eastAsia="Times New Roman" w:hAnsi="Corbel" w:cs="Calibri Light"/>
                <w:b/>
                <w:color w:val="535353" w:themeColor="text2" w:themeShade="80"/>
                <w:sz w:val="20"/>
                <w:szCs w:val="20"/>
                <w:bdr w:val="none" w:sz="0" w:space="0" w:color="auto"/>
                <w:lang w:val="en-GB" w:eastAsia="hr-HR"/>
              </w:rPr>
              <w:t xml:space="preserve">   </w:t>
            </w:r>
            <w:r w:rsidRPr="00A40ED1">
              <w:rPr>
                <w:rFonts w:ascii="Corbel" w:eastAsia="Times New Roman" w:hAnsi="Corbel" w:cs="Calibri Light"/>
                <w:b/>
                <w:color w:val="535353" w:themeColor="text2" w:themeShade="80"/>
                <w:sz w:val="20"/>
                <w:szCs w:val="20"/>
                <w:bdr w:val="none" w:sz="0" w:space="0" w:color="auto"/>
                <w:lang w:val="en-GB" w:eastAsia="hr-HR"/>
              </w:rPr>
              <w:t>Elaboration of the project costs</w:t>
            </w:r>
          </w:p>
          <w:p w14:paraId="1F7E9B53" w14:textId="73DAB3CA" w:rsidR="00A650BB" w:rsidRPr="00A40ED1" w:rsidRDefault="00A650BB" w:rsidP="00A40E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rbel" w:eastAsia="Times New Roman" w:hAnsi="Corbel" w:cs="Calibri Light"/>
                <w:b/>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t>(</w:t>
            </w:r>
            <w:r w:rsidR="007511D8" w:rsidRPr="00A40ED1">
              <w:rPr>
                <w:rFonts w:ascii="Corbel" w:eastAsia="Times New Roman" w:hAnsi="Corbel" w:cs="Calibri Light"/>
                <w:i/>
                <w:color w:val="535353" w:themeColor="text2" w:themeShade="80"/>
                <w:sz w:val="20"/>
                <w:szCs w:val="20"/>
                <w:bdr w:val="none" w:sz="0" w:space="0" w:color="auto"/>
                <w:lang w:val="en-GB" w:eastAsia="hr-HR"/>
              </w:rPr>
              <w:t>elaborate the spending dynamics for the proposed structure for each year</w:t>
            </w:r>
            <w:r w:rsidRPr="00A40ED1">
              <w:rPr>
                <w:rFonts w:ascii="Corbel" w:eastAsia="Times New Roman" w:hAnsi="Corbel" w:cs="Calibri Light"/>
                <w:color w:val="535353" w:themeColor="text2" w:themeShade="80"/>
                <w:sz w:val="20"/>
                <w:szCs w:val="20"/>
                <w:bdr w:val="none" w:sz="0" w:space="0" w:color="auto"/>
                <w:lang w:val="en-GB" w:eastAsia="hr-HR"/>
              </w:rPr>
              <w:t>)</w:t>
            </w:r>
          </w:p>
        </w:tc>
      </w:tr>
      <w:tr w:rsidR="00A650BB" w:rsidRPr="00A40ED1" w14:paraId="0F567D53" w14:textId="77777777" w:rsidTr="008768A9">
        <w:trPr>
          <w:trHeight w:val="505"/>
        </w:trPr>
        <w:tc>
          <w:tcPr>
            <w:tcW w:w="9456" w:type="dxa"/>
            <w:gridSpan w:val="3"/>
            <w:vAlign w:val="center"/>
          </w:tcPr>
          <w:p w14:paraId="077785D9" w14:textId="77777777" w:rsidR="00A650BB" w:rsidRPr="00A40ED1" w:rsidRDefault="00A650BB" w:rsidP="00D27BA9">
            <w:pPr>
              <w:pBdr>
                <w:top w:val="none" w:sz="0" w:space="0" w:color="auto"/>
                <w:left w:val="none" w:sz="0" w:space="0" w:color="auto"/>
                <w:bottom w:val="none" w:sz="0" w:space="0" w:color="auto"/>
                <w:right w:val="none" w:sz="0" w:space="0" w:color="auto"/>
                <w:between w:val="none" w:sz="0" w:space="0" w:color="auto"/>
                <w:bar w:val="none" w:sz="0" w:color="auto"/>
              </w:pBdr>
              <w:spacing w:before="120"/>
              <w:ind w:left="57"/>
              <w:jc w:val="both"/>
              <w:rPr>
                <w:rFonts w:ascii="Corbel" w:eastAsia="Times New Roman" w:hAnsi="Corbel" w:cs="Calibri Light"/>
                <w:color w:val="535353" w:themeColor="text2" w:themeShade="80"/>
                <w:sz w:val="20"/>
                <w:szCs w:val="20"/>
                <w:bdr w:val="none" w:sz="0" w:space="0" w:color="auto"/>
                <w:lang w:val="en-GB" w:eastAsia="hr-HR"/>
              </w:rPr>
            </w:pPr>
            <w:r w:rsidRPr="00A40ED1">
              <w:rPr>
                <w:rFonts w:ascii="Corbel" w:eastAsia="Times New Roman" w:hAnsi="Corbel" w:cs="Calibri Light"/>
                <w:color w:val="535353" w:themeColor="text2" w:themeShade="80"/>
                <w:sz w:val="20"/>
                <w:szCs w:val="20"/>
                <w:bdr w:val="none" w:sz="0" w:space="0" w:color="auto"/>
                <w:lang w:val="en-GB" w:eastAsia="hr-HR"/>
              </w:rPr>
              <w:fldChar w:fldCharType="begin">
                <w:ffData>
                  <w:name w:val="Text2"/>
                  <w:enabled/>
                  <w:calcOnExit w:val="0"/>
                  <w:textInput/>
                </w:ffData>
              </w:fldChar>
            </w:r>
            <w:r w:rsidRPr="00A40ED1">
              <w:rPr>
                <w:rFonts w:ascii="Corbel" w:eastAsia="Times New Roman" w:hAnsi="Corbel" w:cs="Calibri Light"/>
                <w:color w:val="535353" w:themeColor="text2" w:themeShade="80"/>
                <w:sz w:val="20"/>
                <w:szCs w:val="20"/>
                <w:bdr w:val="none" w:sz="0" w:space="0" w:color="auto"/>
                <w:lang w:val="en-GB" w:eastAsia="hr-HR"/>
              </w:rPr>
              <w:instrText xml:space="preserve"> FORMTEXT </w:instrText>
            </w:r>
            <w:r w:rsidRPr="00A40ED1">
              <w:rPr>
                <w:rFonts w:ascii="Corbel" w:eastAsia="Times New Roman" w:hAnsi="Corbel" w:cs="Calibri Light"/>
                <w:color w:val="535353" w:themeColor="text2" w:themeShade="80"/>
                <w:sz w:val="20"/>
                <w:szCs w:val="20"/>
                <w:bdr w:val="none" w:sz="0" w:space="0" w:color="auto"/>
                <w:lang w:val="en-GB" w:eastAsia="hr-HR"/>
              </w:rPr>
            </w:r>
            <w:r w:rsidRPr="00A40ED1">
              <w:rPr>
                <w:rFonts w:ascii="Corbel" w:eastAsia="Times New Roman" w:hAnsi="Corbel" w:cs="Calibri Light"/>
                <w:color w:val="535353" w:themeColor="text2" w:themeShade="80"/>
                <w:sz w:val="20"/>
                <w:szCs w:val="20"/>
                <w:bdr w:val="none" w:sz="0" w:space="0" w:color="auto"/>
                <w:lang w:val="en-GB" w:eastAsia="hr-HR"/>
              </w:rPr>
              <w:fldChar w:fldCharType="separate"/>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noProof/>
                <w:color w:val="535353" w:themeColor="text2" w:themeShade="80"/>
                <w:sz w:val="20"/>
                <w:szCs w:val="20"/>
                <w:bdr w:val="none" w:sz="0" w:space="0" w:color="auto"/>
                <w:lang w:val="en-GB" w:eastAsia="hr-HR"/>
              </w:rPr>
              <w:t> </w:t>
            </w:r>
            <w:r w:rsidRPr="00A40ED1">
              <w:rPr>
                <w:rFonts w:ascii="Corbel" w:eastAsia="Times New Roman" w:hAnsi="Corbel" w:cs="Calibri Light"/>
                <w:color w:val="535353" w:themeColor="text2" w:themeShade="80"/>
                <w:sz w:val="20"/>
                <w:szCs w:val="20"/>
                <w:bdr w:val="none" w:sz="0" w:space="0" w:color="auto"/>
                <w:lang w:val="en-GB" w:eastAsia="hr-HR"/>
              </w:rPr>
              <w:fldChar w:fldCharType="end"/>
            </w:r>
          </w:p>
        </w:tc>
      </w:tr>
    </w:tbl>
    <w:p w14:paraId="2AB92775" w14:textId="77777777" w:rsidR="00A650BB" w:rsidRPr="00A40ED1" w:rsidRDefault="00A650BB" w:rsidP="00A650BB">
      <w:pPr>
        <w:rPr>
          <w:rFonts w:ascii="Corbel" w:hAnsi="Corbel" w:cs="Calibri Light"/>
          <w:lang w:val="en-GB"/>
        </w:rPr>
      </w:pPr>
      <w:r w:rsidRPr="00A40ED1">
        <w:rPr>
          <w:rFonts w:ascii="Corbel" w:hAnsi="Corbel" w:cs="Calibri Light"/>
          <w:lang w:val="en-GB"/>
        </w:rPr>
        <w:br w:type="page"/>
      </w:r>
    </w:p>
    <w:p w14:paraId="1C2B7C30" w14:textId="77777777" w:rsidR="00A650BB" w:rsidRPr="00A40ED1" w:rsidRDefault="00A650BB" w:rsidP="00A650BB">
      <w:pPr>
        <w:rPr>
          <w:rFonts w:ascii="Corbel" w:hAnsi="Corbel" w:cs="Calibri Light"/>
          <w:lang w:val="en-GB"/>
        </w:rPr>
      </w:pPr>
    </w:p>
    <w:p w14:paraId="4B47F841" w14:textId="77777777" w:rsidR="00A650BB" w:rsidRPr="00A40ED1" w:rsidRDefault="00A650BB" w:rsidP="00A650BB">
      <w:pPr>
        <w:rPr>
          <w:rFonts w:ascii="Corbel" w:hAnsi="Corbel" w:cs="Calibri Light"/>
          <w:lang w:val="en-GB"/>
        </w:rPr>
      </w:pPr>
    </w:p>
    <w:p w14:paraId="230BC602" w14:textId="77777777" w:rsidR="00A650BB" w:rsidRPr="00A40ED1" w:rsidRDefault="00A650BB" w:rsidP="00A650BB">
      <w:pPr>
        <w:rPr>
          <w:rFonts w:ascii="Corbel" w:hAnsi="Corbel" w:cs="Calibri Light"/>
          <w:lang w:val="en-GB"/>
        </w:rPr>
      </w:pPr>
    </w:p>
    <w:p w14:paraId="15B7FFE3" w14:textId="77777777" w:rsidR="00A650BB" w:rsidRPr="00A40ED1" w:rsidRDefault="00A650BB" w:rsidP="00A650BB">
      <w:pPr>
        <w:rPr>
          <w:rFonts w:ascii="Corbel" w:hAnsi="Corbel" w:cs="Calibri Light"/>
          <w:lang w:val="en-GB"/>
        </w:rPr>
      </w:pPr>
    </w:p>
    <w:p w14:paraId="4EE0740A" w14:textId="77777777" w:rsidR="00A650BB" w:rsidRPr="00A40ED1" w:rsidRDefault="00A650BB" w:rsidP="00A650BB">
      <w:pPr>
        <w:rPr>
          <w:rFonts w:ascii="Corbel" w:hAnsi="Corbel" w:cs="Calibri Light"/>
          <w:lang w:val="en-GB"/>
        </w:rPr>
      </w:pPr>
    </w:p>
    <w:p w14:paraId="04848FAB" w14:textId="1C7A42EB" w:rsidR="004F3FFA" w:rsidRPr="00A40ED1" w:rsidRDefault="004F3FFA" w:rsidP="00A650BB">
      <w:pPr>
        <w:rPr>
          <w:rFonts w:ascii="Corbel" w:hAnsi="Corbel"/>
        </w:rPr>
      </w:pPr>
    </w:p>
    <w:sectPr w:rsidR="004F3FFA" w:rsidRPr="00A40ED1" w:rsidSect="00B61F31">
      <w:headerReference w:type="default" r:id="rId8"/>
      <w:footerReference w:type="default" r:id="rId9"/>
      <w:pgSz w:w="11900" w:h="16840"/>
      <w:pgMar w:top="2835" w:right="1701" w:bottom="1701" w:left="1418" w:header="1417" w:footer="10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CF0A" w14:textId="77777777" w:rsidR="00143802" w:rsidRDefault="00143802">
      <w:r>
        <w:separator/>
      </w:r>
    </w:p>
  </w:endnote>
  <w:endnote w:type="continuationSeparator" w:id="0">
    <w:p w14:paraId="3E7E9288" w14:textId="77777777" w:rsidR="00143802" w:rsidRDefault="0014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ource Sans Pro">
    <w:altName w:val="Corbel"/>
    <w:panose1 w:val="00000000000000000000"/>
    <w:charset w:val="00"/>
    <w:family w:val="swiss"/>
    <w:notTrueType/>
    <w:pitch w:val="variable"/>
    <w:sig w:usb0="600002F7" w:usb1="02000001"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C8D3A" w14:textId="19B02B16" w:rsidR="0016188E" w:rsidRDefault="00954841" w:rsidP="004F3FFA">
    <w:pPr>
      <w:pStyle w:val="Footer"/>
    </w:pPr>
    <w:r>
      <w:rPr>
        <w:noProof/>
        <w:lang w:val="hr-HR" w:eastAsia="hr-HR"/>
      </w:rPr>
      <w:drawing>
        <wp:inline distT="0" distB="0" distL="0" distR="0" wp14:anchorId="1671B626" wp14:editId="16E0770F">
          <wp:extent cx="5508000" cy="251460"/>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92" t="-439" r="192" b="-12892"/>
                  <a:stretch/>
                </pic:blipFill>
                <pic:spPr bwMode="auto">
                  <a:xfrm>
                    <a:off x="0" y="0"/>
                    <a:ext cx="5540669" cy="25295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3BFAB" w14:textId="77777777" w:rsidR="00143802" w:rsidRDefault="00143802">
      <w:r>
        <w:separator/>
      </w:r>
    </w:p>
  </w:footnote>
  <w:footnote w:type="continuationSeparator" w:id="0">
    <w:p w14:paraId="443AF95C" w14:textId="77777777" w:rsidR="00143802" w:rsidRDefault="00143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C985" w14:textId="62F26251" w:rsidR="006E2855" w:rsidRDefault="002B02AC" w:rsidP="009607EA">
    <w:pPr>
      <w:pStyle w:val="Body"/>
    </w:pPr>
    <w:r>
      <w:rPr>
        <w:noProof/>
        <w:lang w:val="hr-HR" w:eastAsia="hr-HR"/>
      </w:rPr>
      <w:drawing>
        <wp:anchor distT="0" distB="0" distL="114300" distR="114300" simplePos="0" relativeHeight="251659264" behindDoc="1" locked="0" layoutInCell="1" allowOverlap="1" wp14:anchorId="57A18DCF" wp14:editId="5C9C3EBE">
          <wp:simplePos x="0" y="0"/>
          <wp:positionH relativeFrom="column">
            <wp:posOffset>5546937</wp:posOffset>
          </wp:positionH>
          <wp:positionV relativeFrom="paragraph">
            <wp:posOffset>-438362</wp:posOffset>
          </wp:positionV>
          <wp:extent cx="755015" cy="2010977"/>
          <wp:effectExtent l="0" t="0" r="6985" b="0"/>
          <wp:wrapThrough wrapText="bothSides">
            <wp:wrapPolygon edited="0">
              <wp:start x="0" y="0"/>
              <wp:lineTo x="0" y="11462"/>
              <wp:lineTo x="8720" y="13099"/>
              <wp:lineTo x="8175" y="20263"/>
              <wp:lineTo x="12535" y="20263"/>
              <wp:lineTo x="12535" y="16374"/>
              <wp:lineTo x="11990" y="13099"/>
              <wp:lineTo x="21255" y="11462"/>
              <wp:lineTo x="2125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RI_YUFE_elementi_2020_FINAL-02.eps"/>
                  <pic:cNvPicPr/>
                </pic:nvPicPr>
                <pic:blipFill rotWithShape="1">
                  <a:blip r:embed="rId1">
                    <a:extLst>
                      <a:ext uri="{28A0092B-C50C-407E-A947-70E740481C1C}">
                        <a14:useLocalDpi xmlns:a14="http://schemas.microsoft.com/office/drawing/2010/main" val="0"/>
                      </a:ext>
                    </a:extLst>
                  </a:blip>
                  <a:srcRect l="-60" r="-60"/>
                  <a:stretch/>
                </pic:blipFill>
                <pic:spPr bwMode="auto">
                  <a:xfrm>
                    <a:off x="0" y="0"/>
                    <a:ext cx="755015" cy="2010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7642">
      <w:rPr>
        <w:noProof/>
      </w:rPr>
      <w:softHyphen/>
    </w:r>
    <w:r w:rsidR="000D7642">
      <w:rPr>
        <w:noProof/>
      </w:rPr>
      <w:softHyphen/>
    </w:r>
    <w:r w:rsidR="00CE42A0">
      <w:rPr>
        <w:noProof/>
        <w:lang w:val="hr-HR" w:eastAsia="hr-HR"/>
      </w:rPr>
      <w:drawing>
        <wp:inline distT="0" distB="0" distL="0" distR="0" wp14:anchorId="07B2BC0F" wp14:editId="086EDC4C">
          <wp:extent cx="3498083" cy="36360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3498083" cy="363600"/>
                  </a:xfrm>
                  <a:prstGeom prst="rect">
                    <a:avLst/>
                  </a:prstGeom>
                </pic:spPr>
              </pic:pic>
            </a:graphicData>
          </a:graphic>
        </wp:inline>
      </w:drawing>
    </w:r>
    <w:r w:rsidR="00980D7B">
      <w:t xml:space="preserve">          </w:t>
    </w:r>
    <w:r w:rsidR="005F5F87">
      <w:t xml:space="preserve">                                         </w:t>
    </w:r>
    <w:r w:rsidR="00980D7B">
      <w:t xml:space="preserve">    </w:t>
    </w:r>
  </w:p>
  <w:p w14:paraId="03083785" w14:textId="51B083C4" w:rsidR="0016188E" w:rsidRDefault="00980D7B" w:rsidP="009607EA">
    <w:pPr>
      <w:pStyle w:val="Body"/>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D05"/>
    <w:multiLevelType w:val="multilevel"/>
    <w:tmpl w:val="D6B6B76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94774C"/>
    <w:multiLevelType w:val="hybridMultilevel"/>
    <w:tmpl w:val="E7FEA0DE"/>
    <w:lvl w:ilvl="0" w:tplc="8294C6FC">
      <w:numFmt w:val="bullet"/>
      <w:lvlText w:val="-"/>
      <w:lvlJc w:val="left"/>
      <w:pPr>
        <w:ind w:left="720" w:hanging="360"/>
      </w:pPr>
      <w:rPr>
        <w:rFonts w:ascii="Source Sans Pro" w:eastAsia="Source Sans Pro" w:hAnsi="Source Sans Pro" w:cs="Source Sans Pr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F2706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FC3100"/>
    <w:multiLevelType w:val="hybridMultilevel"/>
    <w:tmpl w:val="F3F47C54"/>
    <w:lvl w:ilvl="0" w:tplc="38D25C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2B5796"/>
    <w:multiLevelType w:val="multilevel"/>
    <w:tmpl w:val="08108DF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8C76D8"/>
    <w:multiLevelType w:val="hybridMultilevel"/>
    <w:tmpl w:val="1E202B08"/>
    <w:lvl w:ilvl="0" w:tplc="8294C6FC">
      <w:numFmt w:val="bullet"/>
      <w:lvlText w:val="-"/>
      <w:lvlJc w:val="left"/>
      <w:pPr>
        <w:ind w:left="720" w:hanging="360"/>
      </w:pPr>
      <w:rPr>
        <w:rFonts w:ascii="Source Sans Pro" w:eastAsia="Source Sans Pro" w:hAnsi="Source Sans Pro" w:cs="Source Sans Pr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5FD6DBB"/>
    <w:multiLevelType w:val="hybridMultilevel"/>
    <w:tmpl w:val="EDA4531C"/>
    <w:lvl w:ilvl="0" w:tplc="807A672A">
      <w:start w:val="1"/>
      <w:numFmt w:val="bullet"/>
      <w:lvlText w:val=""/>
      <w:lvlJc w:val="left"/>
      <w:pPr>
        <w:ind w:left="1440" w:hanging="72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78302CDD"/>
    <w:multiLevelType w:val="hybridMultilevel"/>
    <w:tmpl w:val="B35E9EEE"/>
    <w:lvl w:ilvl="0" w:tplc="807A672A">
      <w:start w:val="1"/>
      <w:numFmt w:val="bullet"/>
      <w:lvlText w:val=""/>
      <w:lvlJc w:val="left"/>
      <w:pPr>
        <w:ind w:left="1080" w:hanging="72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8E"/>
    <w:rsid w:val="000635AB"/>
    <w:rsid w:val="000B0482"/>
    <w:rsid w:val="000D17E0"/>
    <w:rsid w:val="000D7642"/>
    <w:rsid w:val="00143802"/>
    <w:rsid w:val="0016188E"/>
    <w:rsid w:val="001E7A5F"/>
    <w:rsid w:val="001E7C15"/>
    <w:rsid w:val="00215A96"/>
    <w:rsid w:val="00215BF6"/>
    <w:rsid w:val="00223D85"/>
    <w:rsid w:val="002B02AC"/>
    <w:rsid w:val="002C2645"/>
    <w:rsid w:val="002D1D60"/>
    <w:rsid w:val="00365DF5"/>
    <w:rsid w:val="00380DC2"/>
    <w:rsid w:val="003B7E94"/>
    <w:rsid w:val="003F71FE"/>
    <w:rsid w:val="004033D7"/>
    <w:rsid w:val="00406C9D"/>
    <w:rsid w:val="004171A2"/>
    <w:rsid w:val="00481A5B"/>
    <w:rsid w:val="004E5BE7"/>
    <w:rsid w:val="004E69C9"/>
    <w:rsid w:val="004F0EC9"/>
    <w:rsid w:val="004F3FFA"/>
    <w:rsid w:val="00501959"/>
    <w:rsid w:val="00536E5B"/>
    <w:rsid w:val="005545B7"/>
    <w:rsid w:val="00582D12"/>
    <w:rsid w:val="005919A1"/>
    <w:rsid w:val="00595CF1"/>
    <w:rsid w:val="005A4432"/>
    <w:rsid w:val="005B6ADA"/>
    <w:rsid w:val="005F5F87"/>
    <w:rsid w:val="006041C9"/>
    <w:rsid w:val="006063C0"/>
    <w:rsid w:val="006151C0"/>
    <w:rsid w:val="00622B2B"/>
    <w:rsid w:val="006E2855"/>
    <w:rsid w:val="00706692"/>
    <w:rsid w:val="007404B9"/>
    <w:rsid w:val="007511D8"/>
    <w:rsid w:val="0076033A"/>
    <w:rsid w:val="007620C6"/>
    <w:rsid w:val="007C0980"/>
    <w:rsid w:val="007E19F6"/>
    <w:rsid w:val="0080489C"/>
    <w:rsid w:val="008379BC"/>
    <w:rsid w:val="00850A28"/>
    <w:rsid w:val="008563DB"/>
    <w:rsid w:val="0087444F"/>
    <w:rsid w:val="008768A9"/>
    <w:rsid w:val="008D1B7B"/>
    <w:rsid w:val="00910746"/>
    <w:rsid w:val="00954841"/>
    <w:rsid w:val="009607EA"/>
    <w:rsid w:val="00980D7B"/>
    <w:rsid w:val="009834A3"/>
    <w:rsid w:val="00990140"/>
    <w:rsid w:val="00991EFB"/>
    <w:rsid w:val="009A790F"/>
    <w:rsid w:val="009B7D61"/>
    <w:rsid w:val="009E4A68"/>
    <w:rsid w:val="00A40ED1"/>
    <w:rsid w:val="00A650BB"/>
    <w:rsid w:val="00A84A86"/>
    <w:rsid w:val="00A84C62"/>
    <w:rsid w:val="00A90370"/>
    <w:rsid w:val="00AB32E2"/>
    <w:rsid w:val="00AC3B85"/>
    <w:rsid w:val="00B0167F"/>
    <w:rsid w:val="00B2258C"/>
    <w:rsid w:val="00B45B5C"/>
    <w:rsid w:val="00B61F31"/>
    <w:rsid w:val="00B7401A"/>
    <w:rsid w:val="00B8691B"/>
    <w:rsid w:val="00B9119F"/>
    <w:rsid w:val="00BC3605"/>
    <w:rsid w:val="00C3483B"/>
    <w:rsid w:val="00CE42A0"/>
    <w:rsid w:val="00D13A89"/>
    <w:rsid w:val="00D57546"/>
    <w:rsid w:val="00D71D5B"/>
    <w:rsid w:val="00D812E9"/>
    <w:rsid w:val="00D83746"/>
    <w:rsid w:val="00D97C9C"/>
    <w:rsid w:val="00DC5F75"/>
    <w:rsid w:val="00DC60E2"/>
    <w:rsid w:val="00E1154D"/>
    <w:rsid w:val="00E43178"/>
    <w:rsid w:val="00E44556"/>
    <w:rsid w:val="00F009B9"/>
    <w:rsid w:val="00F1196A"/>
    <w:rsid w:val="00F14DB9"/>
    <w:rsid w:val="00F22CB3"/>
    <w:rsid w:val="00F36FB2"/>
    <w:rsid w:val="00F37305"/>
    <w:rsid w:val="00F67711"/>
    <w:rsid w:val="00F705BE"/>
    <w:rsid w:val="00F72CEB"/>
    <w:rsid w:val="00FB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B9F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rPr>
  </w:style>
  <w:style w:type="paragraph" w:styleId="Footer">
    <w:name w:val="footer"/>
    <w:pPr>
      <w:tabs>
        <w:tab w:val="center" w:pos="4536"/>
        <w:tab w:val="right" w:pos="9072"/>
      </w:tabs>
    </w:pPr>
    <w:rPr>
      <w:rFonts w:eastAsia="Times New Roman"/>
      <w:color w:val="000000"/>
      <w:sz w:val="24"/>
      <w:szCs w:val="24"/>
      <w:u w:color="000000"/>
    </w:rPr>
  </w:style>
  <w:style w:type="paragraph" w:customStyle="1" w:styleId="BodyA">
    <w:name w:val="Body A"/>
    <w:rPr>
      <w:rFonts w:ascii="Helvetica" w:eastAsia="Helvetica" w:hAnsi="Helvetica" w:cs="Helvetica"/>
      <w:color w:val="000000"/>
      <w:sz w:val="22"/>
      <w:szCs w:val="22"/>
      <w:u w:color="000000"/>
    </w:rPr>
  </w:style>
  <w:style w:type="paragraph" w:styleId="Header">
    <w:name w:val="header"/>
    <w:basedOn w:val="Normal"/>
    <w:link w:val="HeaderChar"/>
    <w:uiPriority w:val="99"/>
    <w:unhideWhenUsed/>
    <w:rsid w:val="00380DC2"/>
    <w:pPr>
      <w:tabs>
        <w:tab w:val="center" w:pos="4536"/>
        <w:tab w:val="right" w:pos="9072"/>
      </w:tabs>
    </w:pPr>
  </w:style>
  <w:style w:type="character" w:customStyle="1" w:styleId="HeaderChar">
    <w:name w:val="Header Char"/>
    <w:basedOn w:val="DefaultParagraphFont"/>
    <w:link w:val="Header"/>
    <w:uiPriority w:val="99"/>
    <w:rsid w:val="00380DC2"/>
    <w:rPr>
      <w:sz w:val="24"/>
      <w:szCs w:val="24"/>
    </w:rPr>
  </w:style>
  <w:style w:type="table" w:styleId="TableGrid">
    <w:name w:val="Table Grid"/>
    <w:basedOn w:val="TableNormal"/>
    <w:uiPriority w:val="39"/>
    <w:rsid w:val="001E7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5BE7"/>
    <w:rPr>
      <w:sz w:val="18"/>
      <w:szCs w:val="18"/>
    </w:rPr>
  </w:style>
  <w:style w:type="character" w:customStyle="1" w:styleId="BalloonTextChar">
    <w:name w:val="Balloon Text Char"/>
    <w:basedOn w:val="DefaultParagraphFont"/>
    <w:link w:val="BalloonText"/>
    <w:uiPriority w:val="99"/>
    <w:semiHidden/>
    <w:rsid w:val="004E5BE7"/>
    <w:rPr>
      <w:sz w:val="18"/>
      <w:szCs w:val="18"/>
    </w:rPr>
  </w:style>
  <w:style w:type="character" w:styleId="CommentReference">
    <w:name w:val="annotation reference"/>
    <w:basedOn w:val="DefaultParagraphFont"/>
    <w:uiPriority w:val="99"/>
    <w:semiHidden/>
    <w:unhideWhenUsed/>
    <w:rsid w:val="00F009B9"/>
    <w:rPr>
      <w:sz w:val="16"/>
      <w:szCs w:val="16"/>
    </w:rPr>
  </w:style>
  <w:style w:type="paragraph" w:styleId="CommentText">
    <w:name w:val="annotation text"/>
    <w:basedOn w:val="Normal"/>
    <w:link w:val="CommentTextChar"/>
    <w:uiPriority w:val="99"/>
    <w:semiHidden/>
    <w:unhideWhenUsed/>
    <w:rsid w:val="00F009B9"/>
    <w:rPr>
      <w:sz w:val="20"/>
      <w:szCs w:val="20"/>
    </w:rPr>
  </w:style>
  <w:style w:type="character" w:customStyle="1" w:styleId="CommentTextChar">
    <w:name w:val="Comment Text Char"/>
    <w:basedOn w:val="DefaultParagraphFont"/>
    <w:link w:val="CommentText"/>
    <w:uiPriority w:val="99"/>
    <w:semiHidden/>
    <w:rsid w:val="00F009B9"/>
  </w:style>
  <w:style w:type="paragraph" w:styleId="CommentSubject">
    <w:name w:val="annotation subject"/>
    <w:basedOn w:val="CommentText"/>
    <w:next w:val="CommentText"/>
    <w:link w:val="CommentSubjectChar"/>
    <w:uiPriority w:val="99"/>
    <w:semiHidden/>
    <w:unhideWhenUsed/>
    <w:rsid w:val="00F009B9"/>
    <w:rPr>
      <w:b/>
      <w:bCs/>
    </w:rPr>
  </w:style>
  <w:style w:type="character" w:customStyle="1" w:styleId="CommentSubjectChar">
    <w:name w:val="Comment Subject Char"/>
    <w:basedOn w:val="CommentTextChar"/>
    <w:link w:val="CommentSubject"/>
    <w:uiPriority w:val="99"/>
    <w:semiHidden/>
    <w:rsid w:val="00F009B9"/>
    <w:rPr>
      <w:b/>
      <w:bCs/>
    </w:rPr>
  </w:style>
  <w:style w:type="paragraph" w:styleId="ListParagraph">
    <w:name w:val="List Paragraph"/>
    <w:basedOn w:val="Normal"/>
    <w:uiPriority w:val="34"/>
    <w:qFormat/>
    <w:rsid w:val="00A65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841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5B1F43-D476-43B7-9402-3077B577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mikser</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Petronijević</dc:creator>
  <cp:lastModifiedBy>Diana</cp:lastModifiedBy>
  <cp:revision>2</cp:revision>
  <cp:lastPrinted>2020-05-13T10:03:00Z</cp:lastPrinted>
  <dcterms:created xsi:type="dcterms:W3CDTF">2022-07-18T10:14:00Z</dcterms:created>
  <dcterms:modified xsi:type="dcterms:W3CDTF">2022-07-18T10:14:00Z</dcterms:modified>
</cp:coreProperties>
</file>